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64D9" w:rsidRPr="003340AF" w:rsidRDefault="0075769F" w:rsidP="0075769F">
      <w:pPr>
        <w:spacing w:before="100" w:beforeAutospacing="1"/>
        <w:jc w:val="left"/>
        <w:rPr>
          <w:rFonts w:eastAsia="黑体" w:hint="eastAsia"/>
          <w:sz w:val="36"/>
          <w:szCs w:val="36"/>
        </w:rPr>
      </w:pPr>
      <w:r w:rsidRPr="003340AF">
        <w:rPr>
          <w:rFonts w:eastAsia="黑体" w:hint="eastAsia"/>
          <w:sz w:val="36"/>
          <w:szCs w:val="36"/>
        </w:rPr>
        <w:t>附件</w:t>
      </w:r>
      <w:r w:rsidR="004E0015">
        <w:rPr>
          <w:rFonts w:eastAsia="黑体" w:hint="eastAsia"/>
          <w:sz w:val="36"/>
          <w:szCs w:val="36"/>
        </w:rPr>
        <w:t>2</w:t>
      </w:r>
      <w:r w:rsidRPr="003340AF">
        <w:rPr>
          <w:rFonts w:eastAsia="黑体" w:hint="eastAsia"/>
          <w:sz w:val="36"/>
          <w:szCs w:val="36"/>
        </w:rPr>
        <w:t>：</w:t>
      </w:r>
    </w:p>
    <w:p w:rsidR="00B32D25" w:rsidRDefault="00DA224C" w:rsidP="00E17135">
      <w:pPr>
        <w:spacing w:before="100" w:beforeAutospacing="1" w:line="400" w:lineRule="exact"/>
        <w:jc w:val="center"/>
        <w:rPr>
          <w:rFonts w:eastAsia="黑体" w:hint="eastAsia"/>
          <w:sz w:val="36"/>
          <w:szCs w:val="36"/>
        </w:rPr>
      </w:pPr>
      <w:r w:rsidRPr="007528C8">
        <w:rPr>
          <w:rFonts w:eastAsia="黑体" w:hint="eastAsia"/>
          <w:sz w:val="36"/>
          <w:szCs w:val="36"/>
        </w:rPr>
        <w:t>西安工业大学</w:t>
      </w:r>
      <w:r w:rsidR="00B32D25">
        <w:rPr>
          <w:rFonts w:eastAsia="黑体" w:hint="eastAsia"/>
          <w:sz w:val="36"/>
          <w:szCs w:val="36"/>
        </w:rPr>
        <w:t>计算机学院</w:t>
      </w:r>
    </w:p>
    <w:p w:rsidR="00B964D9" w:rsidRPr="007528C8" w:rsidRDefault="00EE7EE0" w:rsidP="00E17135">
      <w:pPr>
        <w:spacing w:before="100" w:beforeAutospacing="1" w:line="400" w:lineRule="exact"/>
        <w:jc w:val="center"/>
        <w:rPr>
          <w:rFonts w:eastAsia="黑体"/>
          <w:sz w:val="36"/>
          <w:szCs w:val="36"/>
        </w:rPr>
      </w:pPr>
      <w:r w:rsidRPr="007528C8">
        <w:rPr>
          <w:rFonts w:eastAsia="黑体" w:hint="eastAsia"/>
          <w:sz w:val="36"/>
          <w:szCs w:val="36"/>
        </w:rPr>
        <w:t>创建</w:t>
      </w:r>
      <w:r w:rsidR="00AA2A1D" w:rsidRPr="007528C8">
        <w:rPr>
          <w:rFonts w:eastAsia="黑体" w:hint="eastAsia"/>
          <w:sz w:val="36"/>
          <w:szCs w:val="36"/>
        </w:rPr>
        <w:t>省高教系统</w:t>
      </w:r>
      <w:r w:rsidR="0075769F" w:rsidRPr="007528C8">
        <w:rPr>
          <w:rFonts w:eastAsia="黑体" w:hint="eastAsia"/>
          <w:sz w:val="36"/>
          <w:szCs w:val="36"/>
        </w:rPr>
        <w:t>文明校园测评</w:t>
      </w:r>
      <w:r w:rsidR="00AA2A1D" w:rsidRPr="007528C8">
        <w:rPr>
          <w:rFonts w:eastAsia="黑体" w:hint="eastAsia"/>
          <w:sz w:val="36"/>
          <w:szCs w:val="36"/>
        </w:rPr>
        <w:t>体系</w:t>
      </w:r>
      <w:r w:rsidR="0075769F" w:rsidRPr="007528C8">
        <w:rPr>
          <w:rFonts w:eastAsia="黑体" w:hint="eastAsia"/>
          <w:sz w:val="36"/>
          <w:szCs w:val="36"/>
        </w:rPr>
        <w:t>任务分解表</w:t>
      </w:r>
    </w:p>
    <w:p w:rsidR="00B67243" w:rsidRPr="003340AF" w:rsidRDefault="00B964D9" w:rsidP="0075769F">
      <w:pPr>
        <w:spacing w:beforeLines="50"/>
        <w:jc w:val="center"/>
        <w:rPr>
          <w:b/>
          <w:sz w:val="28"/>
          <w:szCs w:val="28"/>
        </w:rPr>
      </w:pPr>
      <w:r w:rsidRPr="003340AF">
        <w:rPr>
          <w:b/>
          <w:sz w:val="28"/>
          <w:szCs w:val="28"/>
        </w:rPr>
        <w:t>一、基本指标</w:t>
      </w:r>
    </w:p>
    <w:tbl>
      <w:tblPr>
        <w:tblpPr w:leftFromText="180" w:rightFromText="180" w:vertAnchor="text" w:tblpY="1"/>
        <w:tblOverlap w:val="neve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59"/>
        <w:gridCol w:w="4252"/>
        <w:gridCol w:w="1418"/>
        <w:gridCol w:w="3260"/>
        <w:gridCol w:w="2977"/>
      </w:tblGrid>
      <w:tr w:rsidR="00367E8A" w:rsidRPr="007528C8" w:rsidTr="008A2C2A">
        <w:trPr>
          <w:trHeight w:hRule="exact" w:val="679"/>
          <w:tblHeader/>
        </w:trPr>
        <w:tc>
          <w:tcPr>
            <w:tcW w:w="1277" w:type="dxa"/>
            <w:vAlign w:val="center"/>
          </w:tcPr>
          <w:p w:rsidR="00367E8A" w:rsidRPr="007528C8" w:rsidRDefault="00367E8A" w:rsidP="006D18DA">
            <w:pPr>
              <w:snapToGrid w:val="0"/>
              <w:jc w:val="center"/>
              <w:rPr>
                <w:b/>
                <w:sz w:val="28"/>
                <w:szCs w:val="28"/>
              </w:rPr>
            </w:pPr>
            <w:r w:rsidRPr="007528C8">
              <w:rPr>
                <w:rFonts w:eastAsia="黑体"/>
                <w:sz w:val="24"/>
                <w:szCs w:val="21"/>
              </w:rPr>
              <w:t>一级指标</w:t>
            </w:r>
          </w:p>
        </w:tc>
        <w:tc>
          <w:tcPr>
            <w:tcW w:w="1559" w:type="dxa"/>
            <w:vAlign w:val="center"/>
          </w:tcPr>
          <w:p w:rsidR="00367E8A" w:rsidRPr="007528C8" w:rsidRDefault="00367E8A" w:rsidP="006D18DA">
            <w:pPr>
              <w:snapToGrid w:val="0"/>
              <w:jc w:val="center"/>
              <w:rPr>
                <w:b/>
                <w:sz w:val="28"/>
                <w:szCs w:val="28"/>
              </w:rPr>
            </w:pPr>
            <w:r w:rsidRPr="007528C8">
              <w:rPr>
                <w:rFonts w:eastAsia="黑体"/>
                <w:sz w:val="24"/>
                <w:szCs w:val="21"/>
              </w:rPr>
              <w:t>二级指标</w:t>
            </w:r>
          </w:p>
        </w:tc>
        <w:tc>
          <w:tcPr>
            <w:tcW w:w="4252" w:type="dxa"/>
            <w:vAlign w:val="center"/>
          </w:tcPr>
          <w:p w:rsidR="00367E8A" w:rsidRPr="007528C8" w:rsidRDefault="00367E8A" w:rsidP="006D18DA">
            <w:pPr>
              <w:snapToGrid w:val="0"/>
              <w:jc w:val="center"/>
              <w:rPr>
                <w:b/>
                <w:sz w:val="28"/>
                <w:szCs w:val="28"/>
              </w:rPr>
            </w:pPr>
            <w:r w:rsidRPr="007528C8">
              <w:rPr>
                <w:rFonts w:eastAsia="黑体"/>
                <w:sz w:val="24"/>
                <w:szCs w:val="21"/>
              </w:rPr>
              <w:t>测评标准</w:t>
            </w:r>
          </w:p>
        </w:tc>
        <w:tc>
          <w:tcPr>
            <w:tcW w:w="1418" w:type="dxa"/>
            <w:vAlign w:val="center"/>
          </w:tcPr>
          <w:p w:rsidR="00367E8A" w:rsidRPr="007528C8" w:rsidRDefault="00367E8A" w:rsidP="006D18DA">
            <w:pPr>
              <w:snapToGrid w:val="0"/>
              <w:jc w:val="center"/>
              <w:rPr>
                <w:rFonts w:eastAsia="黑体"/>
                <w:sz w:val="24"/>
                <w:szCs w:val="21"/>
              </w:rPr>
            </w:pPr>
            <w:r w:rsidRPr="007528C8">
              <w:rPr>
                <w:rFonts w:eastAsia="黑体" w:hint="eastAsia"/>
                <w:sz w:val="24"/>
                <w:szCs w:val="21"/>
              </w:rPr>
              <w:t>测评方式</w:t>
            </w:r>
          </w:p>
        </w:tc>
        <w:tc>
          <w:tcPr>
            <w:tcW w:w="3260" w:type="dxa"/>
            <w:vAlign w:val="center"/>
          </w:tcPr>
          <w:p w:rsidR="00367E8A" w:rsidRPr="007528C8" w:rsidRDefault="00367E8A" w:rsidP="006D18DA">
            <w:pPr>
              <w:snapToGrid w:val="0"/>
              <w:jc w:val="center"/>
              <w:rPr>
                <w:rFonts w:eastAsia="黑体"/>
                <w:sz w:val="24"/>
                <w:szCs w:val="21"/>
              </w:rPr>
            </w:pPr>
            <w:r w:rsidRPr="007528C8">
              <w:rPr>
                <w:rFonts w:eastAsia="黑体" w:hint="eastAsia"/>
                <w:sz w:val="24"/>
                <w:szCs w:val="21"/>
              </w:rPr>
              <w:t>材料任务</w:t>
            </w:r>
          </w:p>
        </w:tc>
        <w:tc>
          <w:tcPr>
            <w:tcW w:w="2977" w:type="dxa"/>
            <w:vAlign w:val="center"/>
          </w:tcPr>
          <w:p w:rsidR="00367E8A" w:rsidRPr="007528C8" w:rsidRDefault="00367E8A" w:rsidP="006D18DA">
            <w:pPr>
              <w:snapToGrid w:val="0"/>
              <w:jc w:val="center"/>
              <w:rPr>
                <w:rFonts w:eastAsia="黑体" w:hint="eastAsia"/>
                <w:sz w:val="24"/>
                <w:szCs w:val="21"/>
              </w:rPr>
            </w:pPr>
            <w:r w:rsidRPr="007528C8">
              <w:rPr>
                <w:rFonts w:eastAsia="黑体" w:hint="eastAsia"/>
                <w:sz w:val="24"/>
                <w:szCs w:val="21"/>
              </w:rPr>
              <w:t>负责</w:t>
            </w:r>
            <w:r w:rsidRPr="007528C8">
              <w:rPr>
                <w:rFonts w:eastAsia="黑体"/>
                <w:sz w:val="24"/>
                <w:szCs w:val="21"/>
              </w:rPr>
              <w:t>单位</w:t>
            </w:r>
          </w:p>
        </w:tc>
      </w:tr>
      <w:tr w:rsidR="00367E8A" w:rsidRPr="007528C8" w:rsidTr="008A2C2A">
        <w:trPr>
          <w:trHeight w:hRule="exact" w:val="2278"/>
          <w:tblHeader/>
        </w:trPr>
        <w:tc>
          <w:tcPr>
            <w:tcW w:w="1277" w:type="dxa"/>
            <w:vMerge w:val="restart"/>
            <w:vAlign w:val="center"/>
          </w:tcPr>
          <w:p w:rsidR="00367E8A" w:rsidRPr="007528C8" w:rsidRDefault="00B32D25" w:rsidP="006D18DA">
            <w:pPr>
              <w:snapToGrid w:val="0"/>
              <w:jc w:val="center"/>
              <w:rPr>
                <w:rFonts w:eastAsia="黑体"/>
                <w:sz w:val="24"/>
                <w:szCs w:val="21"/>
              </w:rPr>
            </w:pPr>
            <w:r w:rsidRPr="007528C8">
              <w:rPr>
                <w:b/>
                <w:bCs/>
                <w:szCs w:val="21"/>
              </w:rPr>
              <w:t>1</w:t>
            </w:r>
            <w:r w:rsidRPr="007528C8">
              <w:rPr>
                <w:b/>
                <w:bCs/>
                <w:szCs w:val="21"/>
              </w:rPr>
              <w:t>．思想道德建设</w:t>
            </w:r>
          </w:p>
        </w:tc>
        <w:tc>
          <w:tcPr>
            <w:tcW w:w="1559" w:type="dxa"/>
            <w:vMerge w:val="restart"/>
            <w:vAlign w:val="center"/>
          </w:tcPr>
          <w:p w:rsidR="00367E8A" w:rsidRPr="007528C8" w:rsidRDefault="00367E8A" w:rsidP="006D18DA">
            <w:pPr>
              <w:snapToGrid w:val="0"/>
              <w:spacing w:line="360" w:lineRule="exact"/>
              <w:jc w:val="center"/>
            </w:pPr>
            <w:r w:rsidRPr="007528C8">
              <w:t>1.2</w:t>
            </w:r>
            <w:r w:rsidRPr="007528C8">
              <w:t>思想</w:t>
            </w:r>
            <w:r w:rsidRPr="007528C8">
              <w:rPr>
                <w:rFonts w:hint="eastAsia"/>
              </w:rPr>
              <w:t>理论教育</w:t>
            </w:r>
          </w:p>
        </w:tc>
        <w:tc>
          <w:tcPr>
            <w:tcW w:w="4252" w:type="dxa"/>
            <w:vAlign w:val="center"/>
          </w:tcPr>
          <w:p w:rsidR="00367E8A" w:rsidRPr="007528C8" w:rsidRDefault="00367E8A" w:rsidP="006D18DA">
            <w:pPr>
              <w:snapToGrid w:val="0"/>
              <w:spacing w:line="340" w:lineRule="exact"/>
              <w:rPr>
                <w:szCs w:val="21"/>
              </w:rPr>
            </w:pPr>
            <w:r w:rsidRPr="007528C8">
              <w:rPr>
                <w:szCs w:val="21"/>
              </w:rPr>
              <w:t>1</w:t>
            </w:r>
            <w:r w:rsidRPr="007528C8">
              <w:rPr>
                <w:szCs w:val="21"/>
              </w:rPr>
              <w:t>．</w:t>
            </w:r>
            <w:r w:rsidRPr="007528C8">
              <w:rPr>
                <w:rFonts w:hint="eastAsia"/>
                <w:szCs w:val="21"/>
              </w:rPr>
              <w:t>坚持把</w:t>
            </w:r>
            <w:r w:rsidRPr="007528C8">
              <w:rPr>
                <w:szCs w:val="21"/>
              </w:rPr>
              <w:t>理想信念教育</w:t>
            </w:r>
            <w:r w:rsidRPr="007528C8">
              <w:rPr>
                <w:rFonts w:hint="eastAsia"/>
                <w:szCs w:val="21"/>
              </w:rPr>
              <w:t>放在首位</w:t>
            </w:r>
            <w:r w:rsidRPr="007528C8">
              <w:rPr>
                <w:szCs w:val="21"/>
              </w:rPr>
              <w:t>，</w:t>
            </w:r>
            <w:r w:rsidRPr="007528C8">
              <w:rPr>
                <w:rFonts w:hint="eastAsia"/>
                <w:szCs w:val="21"/>
              </w:rPr>
              <w:t>切实抓好马克思列宁主义、毛泽东思想学习教育，广泛开展中国特色社会主义理论体系学习教育，深入开展</w:t>
            </w:r>
            <w:r w:rsidRPr="007528C8">
              <w:rPr>
                <w:szCs w:val="21"/>
              </w:rPr>
              <w:t>习近平</w:t>
            </w:r>
            <w:r w:rsidRPr="007528C8">
              <w:rPr>
                <w:rFonts w:hint="eastAsia"/>
                <w:szCs w:val="21"/>
              </w:rPr>
              <w:t>总书记系列重要讲话精神和</w:t>
            </w:r>
            <w:r w:rsidRPr="007528C8">
              <w:rPr>
                <w:szCs w:val="21"/>
              </w:rPr>
              <w:t>治国理政新理念新思想新战略宣传教育，工作</w:t>
            </w:r>
            <w:r w:rsidRPr="007528C8">
              <w:rPr>
                <w:rFonts w:hint="eastAsia"/>
                <w:szCs w:val="21"/>
              </w:rPr>
              <w:t>有部署、有制度、有督导、</w:t>
            </w:r>
            <w:r w:rsidRPr="007528C8">
              <w:rPr>
                <w:szCs w:val="21"/>
              </w:rPr>
              <w:t>有成效。</w:t>
            </w:r>
          </w:p>
        </w:tc>
        <w:tc>
          <w:tcPr>
            <w:tcW w:w="1418" w:type="dxa"/>
            <w:vMerge w:val="restart"/>
            <w:vAlign w:val="center"/>
          </w:tcPr>
          <w:p w:rsidR="00367E8A" w:rsidRPr="007528C8" w:rsidRDefault="00367E8A" w:rsidP="006D18DA">
            <w:pPr>
              <w:snapToGrid w:val="0"/>
              <w:jc w:val="center"/>
              <w:rPr>
                <w:rFonts w:hint="eastAsia"/>
                <w:szCs w:val="21"/>
              </w:rPr>
            </w:pPr>
            <w:r w:rsidRPr="007528C8">
              <w:rPr>
                <w:rFonts w:hint="eastAsia"/>
                <w:szCs w:val="21"/>
              </w:rPr>
              <w:t>材料审核</w:t>
            </w:r>
          </w:p>
          <w:p w:rsidR="00367E8A" w:rsidRPr="007528C8" w:rsidRDefault="00367E8A" w:rsidP="00090938">
            <w:pPr>
              <w:snapToGrid w:val="0"/>
              <w:jc w:val="center"/>
              <w:rPr>
                <w:rFonts w:hint="eastAsia"/>
                <w:szCs w:val="21"/>
              </w:rPr>
            </w:pPr>
            <w:r w:rsidRPr="007528C8">
              <w:rPr>
                <w:rFonts w:hint="eastAsia"/>
                <w:szCs w:val="21"/>
              </w:rPr>
              <w:t>问卷调查</w:t>
            </w:r>
          </w:p>
        </w:tc>
        <w:tc>
          <w:tcPr>
            <w:tcW w:w="3260" w:type="dxa"/>
            <w:vMerge w:val="restart"/>
            <w:vAlign w:val="center"/>
          </w:tcPr>
          <w:p w:rsidR="00090938" w:rsidRPr="00D05F78" w:rsidRDefault="00367E8A" w:rsidP="00AA37E0">
            <w:pPr>
              <w:rPr>
                <w:rFonts w:hint="eastAsia"/>
                <w:szCs w:val="21"/>
              </w:rPr>
            </w:pPr>
            <w:r w:rsidRPr="00D05F78">
              <w:rPr>
                <w:rFonts w:hint="eastAsia"/>
                <w:szCs w:val="21"/>
              </w:rPr>
              <w:t>（</w:t>
            </w:r>
            <w:r w:rsidRPr="00D05F78">
              <w:rPr>
                <w:rFonts w:hint="eastAsia"/>
                <w:szCs w:val="21"/>
              </w:rPr>
              <w:t>1</w:t>
            </w:r>
            <w:r w:rsidRPr="00D05F78">
              <w:rPr>
                <w:rFonts w:hint="eastAsia"/>
                <w:szCs w:val="21"/>
              </w:rPr>
              <w:t>）党委中心组年度理论学习计划、学习制度；</w:t>
            </w:r>
          </w:p>
          <w:p w:rsidR="00367E8A" w:rsidRPr="00D05F78" w:rsidRDefault="00367E8A" w:rsidP="00AA37E0">
            <w:pPr>
              <w:rPr>
                <w:rFonts w:ascii="宋体" w:hAnsi="宋体" w:cs="宋体"/>
                <w:kern w:val="0"/>
                <w:sz w:val="24"/>
                <w:szCs w:val="24"/>
              </w:rPr>
            </w:pPr>
            <w:r w:rsidRPr="00D05F78">
              <w:rPr>
                <w:rFonts w:hint="eastAsia"/>
                <w:szCs w:val="21"/>
              </w:rPr>
              <w:t>（</w:t>
            </w:r>
            <w:r w:rsidRPr="00D05F78">
              <w:rPr>
                <w:rFonts w:hint="eastAsia"/>
                <w:szCs w:val="21"/>
              </w:rPr>
              <w:t>3</w:t>
            </w:r>
            <w:r w:rsidRPr="00D05F78">
              <w:rPr>
                <w:rFonts w:hint="eastAsia"/>
                <w:szCs w:val="21"/>
              </w:rPr>
              <w:t>）师生学习笔记各</w:t>
            </w:r>
            <w:r w:rsidRPr="00D05F78">
              <w:rPr>
                <w:rFonts w:hint="eastAsia"/>
                <w:szCs w:val="21"/>
              </w:rPr>
              <w:t>5</w:t>
            </w:r>
            <w:r w:rsidRPr="00D05F78">
              <w:rPr>
                <w:rFonts w:hint="eastAsia"/>
                <w:szCs w:val="21"/>
              </w:rPr>
              <w:t>份；</w:t>
            </w:r>
          </w:p>
          <w:p w:rsidR="00367E8A" w:rsidRPr="00D05F78" w:rsidRDefault="00367E8A" w:rsidP="006D18DA">
            <w:pPr>
              <w:snapToGrid w:val="0"/>
              <w:rPr>
                <w:szCs w:val="21"/>
              </w:rPr>
            </w:pPr>
            <w:r w:rsidRPr="00D05F78">
              <w:rPr>
                <w:rFonts w:hint="eastAsia"/>
                <w:szCs w:val="21"/>
              </w:rPr>
              <w:t>（</w:t>
            </w:r>
            <w:r w:rsidRPr="00D05F78">
              <w:rPr>
                <w:rFonts w:hint="eastAsia"/>
                <w:szCs w:val="21"/>
              </w:rPr>
              <w:t>4</w:t>
            </w:r>
            <w:r w:rsidRPr="00D05F78">
              <w:rPr>
                <w:rFonts w:hint="eastAsia"/>
                <w:szCs w:val="21"/>
              </w:rPr>
              <w:t>）制作汇总表，分别对师生理论学习、开展</w:t>
            </w:r>
            <w:r w:rsidRPr="00D05F78">
              <w:rPr>
                <w:szCs w:val="21"/>
              </w:rPr>
              <w:t>的相关</w:t>
            </w:r>
            <w:r w:rsidRPr="00D05F78">
              <w:rPr>
                <w:rFonts w:hint="eastAsia"/>
                <w:szCs w:val="21"/>
              </w:rPr>
              <w:t>主题教育活动情况进行梳理。</w:t>
            </w:r>
          </w:p>
          <w:p w:rsidR="00367E8A" w:rsidRPr="00D05F78" w:rsidRDefault="00367E8A" w:rsidP="006D18DA">
            <w:pPr>
              <w:snapToGrid w:val="0"/>
              <w:rPr>
                <w:szCs w:val="21"/>
              </w:rPr>
            </w:pPr>
          </w:p>
          <w:p w:rsidR="00367E8A" w:rsidRPr="00D05F78" w:rsidRDefault="00367E8A" w:rsidP="006D18DA">
            <w:pPr>
              <w:snapToGrid w:val="0"/>
              <w:rPr>
                <w:rFonts w:hint="eastAsia"/>
                <w:szCs w:val="21"/>
              </w:rPr>
            </w:pPr>
          </w:p>
        </w:tc>
        <w:tc>
          <w:tcPr>
            <w:tcW w:w="2977" w:type="dxa"/>
            <w:vMerge w:val="restart"/>
            <w:vAlign w:val="center"/>
          </w:tcPr>
          <w:p w:rsidR="00367E8A" w:rsidRPr="00D05F78" w:rsidRDefault="00367E8A" w:rsidP="006D18DA">
            <w:pPr>
              <w:snapToGrid w:val="0"/>
              <w:spacing w:line="360" w:lineRule="exact"/>
              <w:jc w:val="center"/>
              <w:rPr>
                <w:szCs w:val="21"/>
              </w:rPr>
            </w:pPr>
          </w:p>
          <w:p w:rsidR="004F2092" w:rsidRPr="00D05F78" w:rsidRDefault="004F2092" w:rsidP="004F2092">
            <w:pPr>
              <w:snapToGrid w:val="0"/>
              <w:spacing w:line="360" w:lineRule="exact"/>
              <w:rPr>
                <w:szCs w:val="21"/>
              </w:rPr>
            </w:pPr>
          </w:p>
          <w:p w:rsidR="00367E8A" w:rsidRPr="00D05F78" w:rsidRDefault="00367E8A" w:rsidP="006D18DA">
            <w:pPr>
              <w:snapToGrid w:val="0"/>
              <w:spacing w:line="360" w:lineRule="exact"/>
              <w:jc w:val="center"/>
              <w:rPr>
                <w:rFonts w:hint="eastAsia"/>
                <w:szCs w:val="21"/>
              </w:rPr>
            </w:pPr>
            <w:r w:rsidRPr="00D05F78">
              <w:rPr>
                <w:rFonts w:hint="eastAsia"/>
                <w:szCs w:val="21"/>
              </w:rPr>
              <w:t>各基层党委（</w:t>
            </w:r>
            <w:r w:rsidRPr="00D05F78">
              <w:rPr>
                <w:rFonts w:hint="eastAsia"/>
                <w:szCs w:val="21"/>
              </w:rPr>
              <w:t>1</w:t>
            </w:r>
            <w:r w:rsidRPr="00D05F78">
              <w:rPr>
                <w:rFonts w:hint="eastAsia"/>
                <w:szCs w:val="21"/>
              </w:rPr>
              <w:t>）（</w:t>
            </w:r>
            <w:r w:rsidRPr="00D05F78">
              <w:rPr>
                <w:rFonts w:hint="eastAsia"/>
                <w:szCs w:val="21"/>
              </w:rPr>
              <w:t>3</w:t>
            </w:r>
            <w:r w:rsidRPr="00D05F78">
              <w:rPr>
                <w:rFonts w:hint="eastAsia"/>
                <w:szCs w:val="21"/>
              </w:rPr>
              <w:t>）（</w:t>
            </w:r>
            <w:r w:rsidRPr="00D05F78">
              <w:rPr>
                <w:rFonts w:hint="eastAsia"/>
                <w:szCs w:val="21"/>
              </w:rPr>
              <w:t>4</w:t>
            </w:r>
            <w:r w:rsidRPr="00D05F78">
              <w:rPr>
                <w:rFonts w:hint="eastAsia"/>
                <w:szCs w:val="21"/>
              </w:rPr>
              <w:t>）</w:t>
            </w:r>
          </w:p>
          <w:p w:rsidR="00367E8A" w:rsidRPr="00D05F78" w:rsidRDefault="00367E8A" w:rsidP="006D18DA">
            <w:pPr>
              <w:snapToGrid w:val="0"/>
              <w:spacing w:line="360" w:lineRule="exact"/>
              <w:jc w:val="center"/>
              <w:rPr>
                <w:szCs w:val="21"/>
              </w:rPr>
            </w:pPr>
          </w:p>
          <w:p w:rsidR="00367E8A" w:rsidRPr="00D05F78" w:rsidRDefault="00367E8A" w:rsidP="006D18DA">
            <w:pPr>
              <w:snapToGrid w:val="0"/>
              <w:spacing w:line="360" w:lineRule="exact"/>
              <w:jc w:val="center"/>
              <w:rPr>
                <w:szCs w:val="21"/>
              </w:rPr>
            </w:pPr>
          </w:p>
          <w:p w:rsidR="00367E8A" w:rsidRPr="00D05F78" w:rsidRDefault="00367E8A" w:rsidP="006D18DA">
            <w:pPr>
              <w:snapToGrid w:val="0"/>
              <w:spacing w:line="360" w:lineRule="exact"/>
              <w:jc w:val="center"/>
              <w:rPr>
                <w:szCs w:val="21"/>
              </w:rPr>
            </w:pPr>
          </w:p>
          <w:p w:rsidR="00367E8A" w:rsidRPr="00D05F78" w:rsidRDefault="00367E8A" w:rsidP="006D18DA">
            <w:pPr>
              <w:snapToGrid w:val="0"/>
              <w:spacing w:line="360" w:lineRule="exact"/>
              <w:jc w:val="center"/>
              <w:rPr>
                <w:szCs w:val="21"/>
              </w:rPr>
            </w:pPr>
          </w:p>
          <w:p w:rsidR="00367E8A" w:rsidRPr="00D05F78" w:rsidRDefault="00367E8A" w:rsidP="006D18DA">
            <w:pPr>
              <w:snapToGrid w:val="0"/>
              <w:spacing w:line="360" w:lineRule="exact"/>
              <w:jc w:val="center"/>
              <w:rPr>
                <w:rFonts w:hint="eastAsia"/>
                <w:szCs w:val="21"/>
              </w:rPr>
            </w:pPr>
          </w:p>
        </w:tc>
      </w:tr>
      <w:tr w:rsidR="00367E8A" w:rsidRPr="007528C8" w:rsidTr="008A2C2A">
        <w:trPr>
          <w:trHeight w:hRule="exact" w:val="1136"/>
          <w:tblHeader/>
        </w:trPr>
        <w:tc>
          <w:tcPr>
            <w:tcW w:w="1277" w:type="dxa"/>
            <w:vMerge/>
            <w:vAlign w:val="center"/>
          </w:tcPr>
          <w:p w:rsidR="00367E8A" w:rsidRPr="007528C8" w:rsidRDefault="00367E8A" w:rsidP="006D18DA">
            <w:pPr>
              <w:snapToGrid w:val="0"/>
              <w:jc w:val="center"/>
              <w:rPr>
                <w:rFonts w:eastAsia="黑体"/>
                <w:sz w:val="24"/>
                <w:szCs w:val="21"/>
              </w:rPr>
            </w:pPr>
          </w:p>
        </w:tc>
        <w:tc>
          <w:tcPr>
            <w:tcW w:w="1559" w:type="dxa"/>
            <w:vMerge/>
            <w:vAlign w:val="center"/>
          </w:tcPr>
          <w:p w:rsidR="00367E8A" w:rsidRPr="007528C8" w:rsidRDefault="00367E8A" w:rsidP="006D18DA">
            <w:pPr>
              <w:snapToGrid w:val="0"/>
              <w:jc w:val="center"/>
              <w:rPr>
                <w:rFonts w:eastAsia="黑体"/>
                <w:sz w:val="24"/>
                <w:szCs w:val="21"/>
              </w:rPr>
            </w:pPr>
          </w:p>
        </w:tc>
        <w:tc>
          <w:tcPr>
            <w:tcW w:w="4252" w:type="dxa"/>
            <w:vAlign w:val="center"/>
          </w:tcPr>
          <w:p w:rsidR="00367E8A" w:rsidRPr="007528C8" w:rsidRDefault="00367E8A" w:rsidP="006D18DA">
            <w:pPr>
              <w:snapToGrid w:val="0"/>
              <w:spacing w:line="340" w:lineRule="exact"/>
              <w:rPr>
                <w:szCs w:val="21"/>
              </w:rPr>
            </w:pPr>
            <w:r w:rsidRPr="007528C8">
              <w:rPr>
                <w:szCs w:val="21"/>
              </w:rPr>
              <w:t>2</w:t>
            </w:r>
            <w:r w:rsidRPr="007528C8">
              <w:rPr>
                <w:szCs w:val="21"/>
              </w:rPr>
              <w:t>．深入开展</w:t>
            </w:r>
            <w:r w:rsidRPr="007528C8">
              <w:rPr>
                <w:rFonts w:hint="eastAsia"/>
                <w:szCs w:val="21"/>
              </w:rPr>
              <w:t>中国特色社会主义和</w:t>
            </w:r>
            <w:r w:rsidRPr="007528C8">
              <w:rPr>
                <w:szCs w:val="21"/>
              </w:rPr>
              <w:t>中国梦宣传教育，</w:t>
            </w:r>
            <w:r w:rsidRPr="007528C8">
              <w:rPr>
                <w:rFonts w:hint="eastAsia"/>
                <w:szCs w:val="21"/>
              </w:rPr>
              <w:t>引导师生牢固树立中国特色社会主义共同理想</w:t>
            </w:r>
            <w:r w:rsidRPr="007528C8">
              <w:rPr>
                <w:szCs w:val="21"/>
              </w:rPr>
              <w:t>，</w:t>
            </w:r>
            <w:r w:rsidRPr="007528C8">
              <w:rPr>
                <w:rFonts w:hint="eastAsia"/>
                <w:szCs w:val="21"/>
              </w:rPr>
              <w:t xml:space="preserve"> </w:t>
            </w:r>
            <w:r w:rsidRPr="007528C8">
              <w:rPr>
                <w:rFonts w:hint="eastAsia"/>
                <w:szCs w:val="21"/>
              </w:rPr>
              <w:t>有统筹安排，有条件保障。</w:t>
            </w:r>
          </w:p>
          <w:p w:rsidR="00367E8A" w:rsidRPr="007528C8" w:rsidRDefault="00367E8A" w:rsidP="006D18DA">
            <w:pPr>
              <w:snapToGrid w:val="0"/>
              <w:spacing w:line="360" w:lineRule="exact"/>
              <w:rPr>
                <w:szCs w:val="21"/>
              </w:rPr>
            </w:pPr>
          </w:p>
        </w:tc>
        <w:tc>
          <w:tcPr>
            <w:tcW w:w="1418" w:type="dxa"/>
            <w:vMerge/>
            <w:vAlign w:val="center"/>
          </w:tcPr>
          <w:p w:rsidR="00367E8A" w:rsidRPr="007528C8" w:rsidRDefault="00367E8A" w:rsidP="006D18DA">
            <w:pPr>
              <w:snapToGrid w:val="0"/>
              <w:jc w:val="center"/>
              <w:rPr>
                <w:rFonts w:hint="eastAsia"/>
                <w:szCs w:val="21"/>
              </w:rPr>
            </w:pPr>
          </w:p>
        </w:tc>
        <w:tc>
          <w:tcPr>
            <w:tcW w:w="3260" w:type="dxa"/>
            <w:vMerge/>
            <w:vAlign w:val="center"/>
          </w:tcPr>
          <w:p w:rsidR="00367E8A" w:rsidRPr="007528C8" w:rsidRDefault="00367E8A" w:rsidP="006D18DA">
            <w:pPr>
              <w:snapToGrid w:val="0"/>
              <w:rPr>
                <w:rFonts w:hint="eastAsia"/>
                <w:szCs w:val="21"/>
              </w:rPr>
            </w:pPr>
          </w:p>
        </w:tc>
        <w:tc>
          <w:tcPr>
            <w:tcW w:w="2977" w:type="dxa"/>
            <w:vMerge/>
          </w:tcPr>
          <w:p w:rsidR="00367E8A" w:rsidRPr="007528C8" w:rsidRDefault="00367E8A" w:rsidP="006D18DA">
            <w:pPr>
              <w:snapToGrid w:val="0"/>
              <w:spacing w:line="360" w:lineRule="exact"/>
              <w:jc w:val="center"/>
              <w:rPr>
                <w:rFonts w:hint="eastAsia"/>
                <w:szCs w:val="21"/>
              </w:rPr>
            </w:pPr>
          </w:p>
        </w:tc>
      </w:tr>
      <w:tr w:rsidR="00367E8A" w:rsidRPr="007528C8" w:rsidTr="008A2C2A">
        <w:trPr>
          <w:trHeight w:hRule="exact" w:val="1414"/>
          <w:tblHeader/>
        </w:trPr>
        <w:tc>
          <w:tcPr>
            <w:tcW w:w="1277" w:type="dxa"/>
            <w:vMerge/>
            <w:vAlign w:val="center"/>
          </w:tcPr>
          <w:p w:rsidR="00367E8A" w:rsidRPr="007528C8" w:rsidRDefault="00367E8A" w:rsidP="006D18DA">
            <w:pPr>
              <w:snapToGrid w:val="0"/>
              <w:jc w:val="center"/>
              <w:rPr>
                <w:rFonts w:eastAsia="黑体"/>
                <w:sz w:val="24"/>
                <w:szCs w:val="21"/>
              </w:rPr>
            </w:pPr>
          </w:p>
        </w:tc>
        <w:tc>
          <w:tcPr>
            <w:tcW w:w="1559" w:type="dxa"/>
            <w:vMerge/>
            <w:vAlign w:val="center"/>
          </w:tcPr>
          <w:p w:rsidR="00367E8A" w:rsidRPr="007528C8" w:rsidRDefault="00367E8A" w:rsidP="006D18DA">
            <w:pPr>
              <w:snapToGrid w:val="0"/>
              <w:jc w:val="center"/>
              <w:rPr>
                <w:rFonts w:eastAsia="黑体"/>
                <w:sz w:val="24"/>
                <w:szCs w:val="21"/>
              </w:rPr>
            </w:pPr>
          </w:p>
        </w:tc>
        <w:tc>
          <w:tcPr>
            <w:tcW w:w="4252" w:type="dxa"/>
            <w:vAlign w:val="center"/>
          </w:tcPr>
          <w:p w:rsidR="00367E8A" w:rsidRPr="007528C8" w:rsidRDefault="00367E8A" w:rsidP="006D18DA">
            <w:pPr>
              <w:snapToGrid w:val="0"/>
              <w:spacing w:line="340" w:lineRule="exact"/>
              <w:rPr>
                <w:rFonts w:hint="eastAsia"/>
                <w:szCs w:val="21"/>
              </w:rPr>
            </w:pPr>
            <w:r w:rsidRPr="007528C8">
              <w:rPr>
                <w:szCs w:val="21"/>
              </w:rPr>
              <w:t>3</w:t>
            </w:r>
            <w:r w:rsidRPr="007528C8">
              <w:rPr>
                <w:szCs w:val="21"/>
              </w:rPr>
              <w:t>．</w:t>
            </w:r>
            <w:r w:rsidRPr="007528C8">
              <w:rPr>
                <w:rFonts w:hint="eastAsia"/>
                <w:szCs w:val="21"/>
              </w:rPr>
              <w:t>着眼于提升师生思想政治素质</w:t>
            </w:r>
            <w:r w:rsidRPr="007528C8">
              <w:rPr>
                <w:szCs w:val="21"/>
              </w:rPr>
              <w:t>，</w:t>
            </w:r>
            <w:r w:rsidRPr="007528C8">
              <w:rPr>
                <w:rFonts w:hint="eastAsia"/>
                <w:szCs w:val="21"/>
              </w:rPr>
              <w:t>引导师生牢固</w:t>
            </w:r>
            <w:r w:rsidRPr="007528C8">
              <w:rPr>
                <w:szCs w:val="21"/>
              </w:rPr>
              <w:t>树立正确的世界观、人生观和价值观</w:t>
            </w:r>
            <w:r w:rsidRPr="007528C8">
              <w:rPr>
                <w:rFonts w:hint="eastAsia"/>
                <w:szCs w:val="21"/>
              </w:rPr>
              <w:t>，工作有方案、</w:t>
            </w:r>
            <w:r w:rsidRPr="007528C8">
              <w:rPr>
                <w:szCs w:val="21"/>
              </w:rPr>
              <w:t>有制度</w:t>
            </w:r>
            <w:r w:rsidRPr="007528C8">
              <w:rPr>
                <w:rFonts w:hint="eastAsia"/>
                <w:szCs w:val="21"/>
              </w:rPr>
              <w:t>、</w:t>
            </w:r>
            <w:r w:rsidRPr="007528C8">
              <w:rPr>
                <w:szCs w:val="21"/>
              </w:rPr>
              <w:t>有落实。</w:t>
            </w:r>
          </w:p>
          <w:p w:rsidR="00367E8A" w:rsidRPr="007528C8" w:rsidRDefault="00367E8A" w:rsidP="006D18DA">
            <w:pPr>
              <w:snapToGrid w:val="0"/>
              <w:spacing w:line="360" w:lineRule="exact"/>
              <w:rPr>
                <w:szCs w:val="21"/>
              </w:rPr>
            </w:pPr>
          </w:p>
        </w:tc>
        <w:tc>
          <w:tcPr>
            <w:tcW w:w="1418" w:type="dxa"/>
            <w:vMerge/>
            <w:vAlign w:val="center"/>
          </w:tcPr>
          <w:p w:rsidR="00367E8A" w:rsidRPr="007528C8" w:rsidRDefault="00367E8A" w:rsidP="006D18DA">
            <w:pPr>
              <w:snapToGrid w:val="0"/>
              <w:jc w:val="center"/>
              <w:rPr>
                <w:rFonts w:hint="eastAsia"/>
                <w:szCs w:val="21"/>
              </w:rPr>
            </w:pPr>
          </w:p>
        </w:tc>
        <w:tc>
          <w:tcPr>
            <w:tcW w:w="3260" w:type="dxa"/>
            <w:vMerge/>
            <w:vAlign w:val="center"/>
          </w:tcPr>
          <w:p w:rsidR="00367E8A" w:rsidRPr="007528C8" w:rsidRDefault="00367E8A" w:rsidP="006D18DA">
            <w:pPr>
              <w:snapToGrid w:val="0"/>
              <w:rPr>
                <w:rFonts w:hint="eastAsia"/>
                <w:szCs w:val="21"/>
              </w:rPr>
            </w:pPr>
          </w:p>
        </w:tc>
        <w:tc>
          <w:tcPr>
            <w:tcW w:w="2977" w:type="dxa"/>
            <w:vMerge/>
          </w:tcPr>
          <w:p w:rsidR="00367E8A" w:rsidRPr="007528C8" w:rsidRDefault="00367E8A" w:rsidP="006D18DA">
            <w:pPr>
              <w:snapToGrid w:val="0"/>
              <w:spacing w:line="360" w:lineRule="exact"/>
              <w:jc w:val="center"/>
              <w:rPr>
                <w:rFonts w:hint="eastAsia"/>
                <w:szCs w:val="21"/>
              </w:rPr>
            </w:pPr>
          </w:p>
        </w:tc>
      </w:tr>
      <w:tr w:rsidR="00B32D25" w:rsidRPr="007528C8" w:rsidTr="008A2C2A">
        <w:trPr>
          <w:trHeight w:hRule="exact" w:val="2561"/>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restart"/>
            <w:vAlign w:val="center"/>
          </w:tcPr>
          <w:p w:rsidR="00B32D25" w:rsidRPr="007528C8" w:rsidRDefault="00B32D25" w:rsidP="006D18DA">
            <w:pPr>
              <w:snapToGrid w:val="0"/>
              <w:jc w:val="center"/>
              <w:rPr>
                <w:rFonts w:eastAsia="黑体"/>
                <w:sz w:val="24"/>
                <w:szCs w:val="21"/>
              </w:rPr>
            </w:pPr>
            <w:r w:rsidRPr="007528C8">
              <w:t>1.</w:t>
            </w:r>
            <w:r w:rsidRPr="007528C8">
              <w:rPr>
                <w:rFonts w:hint="eastAsia"/>
              </w:rPr>
              <w:t>4</w:t>
            </w:r>
            <w:r w:rsidRPr="007528C8">
              <w:t>培育和</w:t>
            </w:r>
            <w:r w:rsidRPr="007528C8">
              <w:rPr>
                <w:rFonts w:hint="eastAsia"/>
              </w:rPr>
              <w:t>弘扬</w:t>
            </w:r>
            <w:r w:rsidRPr="007528C8">
              <w:t>社会主义核心价值观</w:t>
            </w:r>
          </w:p>
        </w:tc>
        <w:tc>
          <w:tcPr>
            <w:tcW w:w="4252" w:type="dxa"/>
            <w:vAlign w:val="center"/>
          </w:tcPr>
          <w:p w:rsidR="00B32D25" w:rsidRPr="007528C8" w:rsidRDefault="00B32D25" w:rsidP="006D18DA">
            <w:pPr>
              <w:snapToGrid w:val="0"/>
              <w:spacing w:line="360" w:lineRule="exact"/>
              <w:rPr>
                <w:szCs w:val="21"/>
              </w:rPr>
            </w:pPr>
            <w:r w:rsidRPr="007528C8">
              <w:rPr>
                <w:rFonts w:hint="eastAsia"/>
                <w:szCs w:val="21"/>
              </w:rPr>
              <w:t>2</w:t>
            </w:r>
            <w:r w:rsidRPr="007528C8">
              <w:rPr>
                <w:szCs w:val="21"/>
              </w:rPr>
              <w:t>．利用重要节庆日、纪念日和重大活动，广泛开展以爱国主义为核心的民族精神和以改革创新为核心的时代精神宣传教育，引导师生坚定道路自信、理论自信、制度自信、文化自信。哲学社会科学课堂教学坚持正确政治导向，发挥专业课程的育人功能。</w:t>
            </w:r>
          </w:p>
        </w:tc>
        <w:tc>
          <w:tcPr>
            <w:tcW w:w="1418" w:type="dxa"/>
            <w:vAlign w:val="center"/>
          </w:tcPr>
          <w:p w:rsidR="00B32D25" w:rsidRPr="007528C8" w:rsidRDefault="00B32D25" w:rsidP="006D18DA">
            <w:pPr>
              <w:snapToGrid w:val="0"/>
              <w:jc w:val="center"/>
              <w:rPr>
                <w:rFonts w:hint="eastAsia"/>
                <w:szCs w:val="21"/>
              </w:rPr>
            </w:pPr>
            <w:r w:rsidRPr="007528C8">
              <w:rPr>
                <w:rFonts w:hint="eastAsia"/>
                <w:szCs w:val="21"/>
              </w:rPr>
              <w:t>材料审核</w:t>
            </w:r>
          </w:p>
          <w:p w:rsidR="00B32D25" w:rsidRPr="007528C8" w:rsidRDefault="00B32D25" w:rsidP="006D18DA">
            <w:pPr>
              <w:snapToGrid w:val="0"/>
              <w:jc w:val="center"/>
              <w:rPr>
                <w:szCs w:val="21"/>
              </w:rPr>
            </w:pPr>
            <w:r w:rsidRPr="007528C8">
              <w:rPr>
                <w:rFonts w:hint="eastAsia"/>
                <w:szCs w:val="21"/>
              </w:rPr>
              <w:t>问卷调查</w:t>
            </w:r>
          </w:p>
        </w:tc>
        <w:tc>
          <w:tcPr>
            <w:tcW w:w="3260" w:type="dxa"/>
            <w:vAlign w:val="center"/>
          </w:tcPr>
          <w:p w:rsidR="00090938" w:rsidRPr="00D05F78" w:rsidRDefault="00B32D25" w:rsidP="00090938">
            <w:pPr>
              <w:snapToGrid w:val="0"/>
              <w:rPr>
                <w:rFonts w:hint="eastAsia"/>
                <w:szCs w:val="21"/>
              </w:rPr>
            </w:pPr>
            <w:r w:rsidRPr="00D05F78">
              <w:rPr>
                <w:rFonts w:hint="eastAsia"/>
                <w:szCs w:val="21"/>
              </w:rPr>
              <w:t>（</w:t>
            </w:r>
            <w:r w:rsidRPr="00D05F78">
              <w:rPr>
                <w:rFonts w:hint="eastAsia"/>
                <w:szCs w:val="21"/>
              </w:rPr>
              <w:t>2</w:t>
            </w:r>
            <w:r w:rsidRPr="00D05F78">
              <w:rPr>
                <w:rFonts w:hint="eastAsia"/>
                <w:szCs w:val="21"/>
              </w:rPr>
              <w:t>）制作汇总表，对纪念国庆节、建党节、纪念改革开放</w:t>
            </w:r>
            <w:r w:rsidRPr="00D05F78">
              <w:rPr>
                <w:rFonts w:hint="eastAsia"/>
                <w:szCs w:val="21"/>
              </w:rPr>
              <w:t>40</w:t>
            </w:r>
            <w:r w:rsidRPr="00D05F78">
              <w:rPr>
                <w:rFonts w:hint="eastAsia"/>
                <w:szCs w:val="21"/>
              </w:rPr>
              <w:t>周年、学校本科办学</w:t>
            </w:r>
            <w:r w:rsidRPr="00D05F78">
              <w:rPr>
                <w:rFonts w:hint="eastAsia"/>
                <w:szCs w:val="21"/>
              </w:rPr>
              <w:t>40</w:t>
            </w:r>
            <w:r w:rsidRPr="00D05F78">
              <w:rPr>
                <w:rFonts w:hint="eastAsia"/>
                <w:szCs w:val="21"/>
              </w:rPr>
              <w:t>周年等主题教育活动开展情况进行梳理；</w:t>
            </w:r>
          </w:p>
          <w:p w:rsidR="00B32D25" w:rsidRPr="00D05F78" w:rsidRDefault="00B32D25" w:rsidP="00090938">
            <w:pPr>
              <w:snapToGrid w:val="0"/>
              <w:rPr>
                <w:rFonts w:hint="eastAsia"/>
                <w:szCs w:val="21"/>
              </w:rPr>
            </w:pPr>
            <w:r w:rsidRPr="00D05F78">
              <w:rPr>
                <w:rFonts w:hint="eastAsia"/>
                <w:szCs w:val="21"/>
              </w:rPr>
              <w:t>（</w:t>
            </w:r>
            <w:r w:rsidRPr="00D05F78">
              <w:rPr>
                <w:rFonts w:hint="eastAsia"/>
                <w:szCs w:val="21"/>
              </w:rPr>
              <w:t>4</w:t>
            </w:r>
            <w:r w:rsidRPr="00D05F78">
              <w:rPr>
                <w:rFonts w:hint="eastAsia"/>
                <w:szCs w:val="21"/>
              </w:rPr>
              <w:t>）各学院专业育人情况。</w:t>
            </w:r>
          </w:p>
        </w:tc>
        <w:tc>
          <w:tcPr>
            <w:tcW w:w="2977" w:type="dxa"/>
            <w:vAlign w:val="center"/>
          </w:tcPr>
          <w:p w:rsidR="00B32D25" w:rsidRPr="00D05F78" w:rsidRDefault="00B32D25" w:rsidP="006D18DA">
            <w:pPr>
              <w:snapToGrid w:val="0"/>
              <w:spacing w:line="360" w:lineRule="exact"/>
              <w:jc w:val="center"/>
              <w:rPr>
                <w:rFonts w:hint="eastAsia"/>
                <w:szCs w:val="21"/>
              </w:rPr>
            </w:pPr>
            <w:r w:rsidRPr="00D05F78">
              <w:rPr>
                <w:rFonts w:hint="eastAsia"/>
                <w:szCs w:val="21"/>
              </w:rPr>
              <w:t>各基层党委（</w:t>
            </w:r>
            <w:r w:rsidRPr="00D05F78">
              <w:rPr>
                <w:rFonts w:hint="eastAsia"/>
                <w:szCs w:val="21"/>
              </w:rPr>
              <w:t>2</w:t>
            </w:r>
            <w:r w:rsidRPr="00D05F78">
              <w:rPr>
                <w:rFonts w:hint="eastAsia"/>
                <w:szCs w:val="21"/>
              </w:rPr>
              <w:t>）（</w:t>
            </w:r>
            <w:r w:rsidRPr="00D05F78">
              <w:rPr>
                <w:rFonts w:hint="eastAsia"/>
                <w:szCs w:val="21"/>
              </w:rPr>
              <w:t>4</w:t>
            </w:r>
            <w:r w:rsidRPr="00D05F78">
              <w:rPr>
                <w:rFonts w:hint="eastAsia"/>
                <w:szCs w:val="21"/>
              </w:rPr>
              <w:t>）</w:t>
            </w:r>
          </w:p>
        </w:tc>
      </w:tr>
      <w:tr w:rsidR="00B32D25" w:rsidRPr="007528C8" w:rsidTr="008A2C2A">
        <w:trPr>
          <w:trHeight w:hRule="exact" w:val="2965"/>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ign w:val="center"/>
          </w:tcPr>
          <w:p w:rsidR="00B32D25" w:rsidRPr="007528C8" w:rsidRDefault="00B32D25" w:rsidP="006D18DA">
            <w:pPr>
              <w:snapToGrid w:val="0"/>
              <w:jc w:val="center"/>
              <w:rPr>
                <w:rFonts w:eastAsia="黑体"/>
                <w:sz w:val="24"/>
                <w:szCs w:val="21"/>
              </w:rPr>
            </w:pPr>
          </w:p>
        </w:tc>
        <w:tc>
          <w:tcPr>
            <w:tcW w:w="4252" w:type="dxa"/>
            <w:vAlign w:val="center"/>
          </w:tcPr>
          <w:p w:rsidR="00B32D25" w:rsidRPr="007528C8" w:rsidRDefault="00B32D25" w:rsidP="006D18DA">
            <w:pPr>
              <w:snapToGrid w:val="0"/>
              <w:spacing w:line="360" w:lineRule="exact"/>
              <w:rPr>
                <w:szCs w:val="21"/>
              </w:rPr>
            </w:pPr>
            <w:r w:rsidRPr="007528C8">
              <w:rPr>
                <w:rFonts w:hint="eastAsia"/>
                <w:szCs w:val="21"/>
              </w:rPr>
              <w:t>3</w:t>
            </w:r>
            <w:r w:rsidRPr="007528C8">
              <w:rPr>
                <w:szCs w:val="21"/>
              </w:rPr>
              <w:t>．</w:t>
            </w:r>
            <w:r w:rsidRPr="007528C8">
              <w:rPr>
                <w:rFonts w:hint="eastAsia"/>
                <w:szCs w:val="21"/>
              </w:rPr>
              <w:t>经常性开展社会公德、职业道德、家庭美德、个人品德教育，</w:t>
            </w:r>
            <w:r w:rsidRPr="007528C8">
              <w:rPr>
                <w:szCs w:val="21"/>
              </w:rPr>
              <w:t>广泛开展民族英雄、道德模范、时代楷模、身边好人、最美人物等学习教育活动，培育和选树学习励志、实践奉献、参军报国、诚信友善、创新创业</w:t>
            </w:r>
            <w:r w:rsidRPr="007528C8">
              <w:rPr>
                <w:rFonts w:hint="eastAsia"/>
                <w:szCs w:val="21"/>
              </w:rPr>
              <w:t>、志愿服务</w:t>
            </w:r>
            <w:r w:rsidRPr="007528C8">
              <w:rPr>
                <w:szCs w:val="21"/>
              </w:rPr>
              <w:t>等方面的典型，塑造向上向善的校园新风。</w:t>
            </w:r>
          </w:p>
        </w:tc>
        <w:tc>
          <w:tcPr>
            <w:tcW w:w="1418" w:type="dxa"/>
            <w:vAlign w:val="center"/>
          </w:tcPr>
          <w:p w:rsidR="00B32D25" w:rsidRPr="007528C8" w:rsidRDefault="00B32D25" w:rsidP="006D18DA">
            <w:pPr>
              <w:snapToGrid w:val="0"/>
              <w:jc w:val="center"/>
              <w:rPr>
                <w:rFonts w:hint="eastAsia"/>
                <w:szCs w:val="21"/>
              </w:rPr>
            </w:pPr>
            <w:r w:rsidRPr="007528C8">
              <w:rPr>
                <w:rFonts w:hint="eastAsia"/>
                <w:szCs w:val="21"/>
              </w:rPr>
              <w:t>材料审核</w:t>
            </w:r>
          </w:p>
          <w:p w:rsidR="00B32D25" w:rsidRPr="007528C8" w:rsidRDefault="00B32D25" w:rsidP="006D18DA">
            <w:pPr>
              <w:snapToGrid w:val="0"/>
              <w:jc w:val="center"/>
              <w:rPr>
                <w:szCs w:val="21"/>
              </w:rPr>
            </w:pPr>
            <w:r w:rsidRPr="007528C8">
              <w:rPr>
                <w:rFonts w:hint="eastAsia"/>
                <w:szCs w:val="21"/>
              </w:rPr>
              <w:t>问卷调查</w:t>
            </w:r>
          </w:p>
        </w:tc>
        <w:tc>
          <w:tcPr>
            <w:tcW w:w="3260" w:type="dxa"/>
            <w:vAlign w:val="center"/>
          </w:tcPr>
          <w:p w:rsidR="00B32D25" w:rsidRPr="00D05F78" w:rsidRDefault="00B32D25" w:rsidP="006D18DA">
            <w:pPr>
              <w:snapToGrid w:val="0"/>
              <w:rPr>
                <w:rFonts w:hint="eastAsia"/>
                <w:szCs w:val="21"/>
              </w:rPr>
            </w:pPr>
            <w:r w:rsidRPr="00D05F78">
              <w:rPr>
                <w:rFonts w:hint="eastAsia"/>
                <w:szCs w:val="21"/>
              </w:rPr>
              <w:t>（</w:t>
            </w:r>
            <w:r w:rsidRPr="00D05F78">
              <w:rPr>
                <w:rFonts w:hint="eastAsia"/>
                <w:szCs w:val="21"/>
              </w:rPr>
              <w:t>2</w:t>
            </w:r>
            <w:r w:rsidRPr="00D05F78">
              <w:rPr>
                <w:rFonts w:hint="eastAsia"/>
                <w:szCs w:val="21"/>
              </w:rPr>
              <w:t>）制作汇总表，对学习先进典型、召开各类学习报告会、先进经验交流会等情况进行梳理。</w:t>
            </w:r>
            <w:r w:rsidRPr="00D05F78">
              <w:rPr>
                <w:rFonts w:hint="eastAsia"/>
                <w:szCs w:val="21"/>
              </w:rPr>
              <w:t xml:space="preserve"> </w:t>
            </w:r>
          </w:p>
        </w:tc>
        <w:tc>
          <w:tcPr>
            <w:tcW w:w="2977" w:type="dxa"/>
            <w:vAlign w:val="center"/>
          </w:tcPr>
          <w:p w:rsidR="00B32D25" w:rsidRPr="00D05F78" w:rsidRDefault="00B32D25" w:rsidP="006D18DA">
            <w:pPr>
              <w:snapToGrid w:val="0"/>
              <w:spacing w:line="360" w:lineRule="exact"/>
              <w:jc w:val="center"/>
              <w:rPr>
                <w:rFonts w:hint="eastAsia"/>
                <w:szCs w:val="21"/>
              </w:rPr>
            </w:pPr>
          </w:p>
          <w:p w:rsidR="00B32D25" w:rsidRPr="00D05F78" w:rsidRDefault="00B32D25" w:rsidP="006D18DA">
            <w:pPr>
              <w:snapToGrid w:val="0"/>
              <w:spacing w:line="360" w:lineRule="exact"/>
              <w:jc w:val="center"/>
              <w:rPr>
                <w:rFonts w:hint="eastAsia"/>
                <w:szCs w:val="21"/>
              </w:rPr>
            </w:pPr>
            <w:r w:rsidRPr="00D05F78">
              <w:rPr>
                <w:rFonts w:hint="eastAsia"/>
                <w:szCs w:val="21"/>
              </w:rPr>
              <w:t>各基层党委（</w:t>
            </w:r>
            <w:r w:rsidRPr="00D05F78">
              <w:rPr>
                <w:rFonts w:hint="eastAsia"/>
                <w:szCs w:val="21"/>
              </w:rPr>
              <w:t>2</w:t>
            </w:r>
            <w:r w:rsidRPr="00D05F78">
              <w:rPr>
                <w:rFonts w:hint="eastAsia"/>
                <w:szCs w:val="21"/>
              </w:rPr>
              <w:t>）</w:t>
            </w:r>
          </w:p>
          <w:p w:rsidR="00B32D25" w:rsidRPr="00D05F78" w:rsidRDefault="00B32D25" w:rsidP="006D18DA">
            <w:pPr>
              <w:snapToGrid w:val="0"/>
              <w:spacing w:line="360" w:lineRule="exact"/>
              <w:jc w:val="center"/>
              <w:rPr>
                <w:rFonts w:hint="eastAsia"/>
                <w:szCs w:val="21"/>
              </w:rPr>
            </w:pPr>
          </w:p>
        </w:tc>
      </w:tr>
      <w:tr w:rsidR="00B32D25" w:rsidRPr="007528C8" w:rsidTr="008A2C2A">
        <w:trPr>
          <w:trHeight w:hRule="exact" w:val="1831"/>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restart"/>
            <w:vAlign w:val="center"/>
          </w:tcPr>
          <w:p w:rsidR="00B32D25" w:rsidRPr="007528C8" w:rsidRDefault="00B32D25" w:rsidP="006D18DA">
            <w:pPr>
              <w:snapToGrid w:val="0"/>
              <w:jc w:val="center"/>
              <w:rPr>
                <w:rFonts w:eastAsia="黑体"/>
                <w:sz w:val="24"/>
                <w:szCs w:val="21"/>
              </w:rPr>
            </w:pPr>
            <w:r w:rsidRPr="007528C8">
              <w:t>1.</w:t>
            </w:r>
            <w:r w:rsidRPr="007528C8">
              <w:rPr>
                <w:rFonts w:hint="eastAsia"/>
              </w:rPr>
              <w:t>5</w:t>
            </w:r>
            <w:r w:rsidRPr="007528C8">
              <w:t>日常思想政治教育</w:t>
            </w:r>
          </w:p>
        </w:tc>
        <w:tc>
          <w:tcPr>
            <w:tcW w:w="4252" w:type="dxa"/>
            <w:vAlign w:val="center"/>
          </w:tcPr>
          <w:p w:rsidR="00B32D25" w:rsidRPr="007528C8" w:rsidRDefault="00B32D25" w:rsidP="006D18DA">
            <w:pPr>
              <w:snapToGrid w:val="0"/>
              <w:spacing w:line="360" w:lineRule="exact"/>
              <w:rPr>
                <w:rFonts w:hint="eastAsia"/>
                <w:szCs w:val="21"/>
              </w:rPr>
            </w:pPr>
            <w:r w:rsidRPr="007528C8">
              <w:rPr>
                <w:szCs w:val="21"/>
              </w:rPr>
              <w:t>2</w:t>
            </w:r>
            <w:r w:rsidRPr="007528C8">
              <w:rPr>
                <w:szCs w:val="21"/>
              </w:rPr>
              <w:t>．贯彻中央文明委《关于推进诚信建设制度化的意见》，制定诚信教育工作方案，开展诚信主题教育活动，建立健全学生诚信档案，建设校园诚信文化。</w:t>
            </w:r>
          </w:p>
        </w:tc>
        <w:tc>
          <w:tcPr>
            <w:tcW w:w="1418" w:type="dxa"/>
            <w:vAlign w:val="center"/>
          </w:tcPr>
          <w:p w:rsidR="00B32D25" w:rsidRPr="007528C8" w:rsidRDefault="00B32D25" w:rsidP="006D18DA">
            <w:pPr>
              <w:snapToGrid w:val="0"/>
              <w:jc w:val="center"/>
              <w:rPr>
                <w:rFonts w:hint="eastAsia"/>
                <w:szCs w:val="21"/>
              </w:rPr>
            </w:pPr>
            <w:r w:rsidRPr="007528C8">
              <w:rPr>
                <w:rFonts w:hint="eastAsia"/>
                <w:szCs w:val="21"/>
              </w:rPr>
              <w:t>材料审核</w:t>
            </w:r>
          </w:p>
          <w:p w:rsidR="00B32D25" w:rsidRPr="007528C8" w:rsidRDefault="00B32D25" w:rsidP="006D18DA">
            <w:pPr>
              <w:snapToGrid w:val="0"/>
              <w:jc w:val="center"/>
              <w:rPr>
                <w:rFonts w:hint="eastAsia"/>
                <w:szCs w:val="21"/>
              </w:rPr>
            </w:pPr>
          </w:p>
        </w:tc>
        <w:tc>
          <w:tcPr>
            <w:tcW w:w="3260" w:type="dxa"/>
            <w:vAlign w:val="center"/>
          </w:tcPr>
          <w:p w:rsidR="00B32D25" w:rsidRPr="00D05F78" w:rsidRDefault="00B32D25" w:rsidP="006D18DA">
            <w:pPr>
              <w:snapToGrid w:val="0"/>
              <w:rPr>
                <w:rFonts w:hint="eastAsia"/>
                <w:szCs w:val="21"/>
              </w:rPr>
            </w:pPr>
            <w:r w:rsidRPr="00D05F78">
              <w:rPr>
                <w:rFonts w:hint="eastAsia"/>
                <w:szCs w:val="21"/>
              </w:rPr>
              <w:t>（</w:t>
            </w:r>
            <w:r w:rsidRPr="00D05F78">
              <w:rPr>
                <w:rFonts w:hint="eastAsia"/>
                <w:szCs w:val="21"/>
              </w:rPr>
              <w:t>3</w:t>
            </w:r>
            <w:r w:rsidRPr="00D05F78">
              <w:rPr>
                <w:rFonts w:hint="eastAsia"/>
                <w:szCs w:val="21"/>
              </w:rPr>
              <w:t>）诚信演讲比赛、资助诚信活动相关材料。</w:t>
            </w:r>
          </w:p>
        </w:tc>
        <w:tc>
          <w:tcPr>
            <w:tcW w:w="2977" w:type="dxa"/>
            <w:vAlign w:val="center"/>
          </w:tcPr>
          <w:p w:rsidR="00B32D25" w:rsidRPr="00D05F78" w:rsidRDefault="00B32D25" w:rsidP="006D18DA">
            <w:pPr>
              <w:snapToGrid w:val="0"/>
              <w:spacing w:line="360" w:lineRule="exact"/>
              <w:jc w:val="center"/>
              <w:rPr>
                <w:rFonts w:hint="eastAsia"/>
                <w:szCs w:val="21"/>
              </w:rPr>
            </w:pPr>
            <w:r w:rsidRPr="00D05F78">
              <w:rPr>
                <w:rFonts w:hint="eastAsia"/>
                <w:szCs w:val="21"/>
              </w:rPr>
              <w:t>各学院（</w:t>
            </w:r>
            <w:r w:rsidRPr="00D05F78">
              <w:rPr>
                <w:rFonts w:hint="eastAsia"/>
                <w:szCs w:val="21"/>
              </w:rPr>
              <w:t>3</w:t>
            </w:r>
            <w:r w:rsidRPr="00D05F78">
              <w:rPr>
                <w:rFonts w:hint="eastAsia"/>
                <w:szCs w:val="21"/>
              </w:rPr>
              <w:t>）</w:t>
            </w:r>
          </w:p>
        </w:tc>
      </w:tr>
      <w:tr w:rsidR="00B32D25" w:rsidRPr="007528C8" w:rsidTr="008A2C2A">
        <w:trPr>
          <w:trHeight w:hRule="exact" w:val="1841"/>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ign w:val="center"/>
          </w:tcPr>
          <w:p w:rsidR="00B32D25" w:rsidRPr="007528C8" w:rsidRDefault="00B32D25" w:rsidP="006D18DA">
            <w:pPr>
              <w:snapToGrid w:val="0"/>
              <w:jc w:val="center"/>
              <w:rPr>
                <w:rFonts w:eastAsia="黑体"/>
                <w:sz w:val="24"/>
                <w:szCs w:val="21"/>
              </w:rPr>
            </w:pPr>
          </w:p>
        </w:tc>
        <w:tc>
          <w:tcPr>
            <w:tcW w:w="4252" w:type="dxa"/>
            <w:vAlign w:val="center"/>
          </w:tcPr>
          <w:p w:rsidR="00B32D25" w:rsidRPr="007528C8" w:rsidRDefault="00B32D25" w:rsidP="006D18DA">
            <w:pPr>
              <w:snapToGrid w:val="0"/>
              <w:spacing w:line="360" w:lineRule="exact"/>
              <w:rPr>
                <w:rFonts w:hint="eastAsia"/>
                <w:szCs w:val="21"/>
              </w:rPr>
            </w:pPr>
            <w:r w:rsidRPr="007528C8">
              <w:rPr>
                <w:szCs w:val="21"/>
              </w:rPr>
              <w:t>3</w:t>
            </w:r>
            <w:r w:rsidRPr="007528C8">
              <w:rPr>
                <w:szCs w:val="21"/>
              </w:rPr>
              <w:t>．</w:t>
            </w:r>
            <w:r w:rsidRPr="007528C8">
              <w:rPr>
                <w:rFonts w:hint="eastAsia"/>
                <w:szCs w:val="21"/>
              </w:rPr>
              <w:t>结合工作实际制定学校领导、院（系）领导联系师生、谈心谈话制度，能够及时了解师生思想状况和具体诉求。</w:t>
            </w:r>
          </w:p>
        </w:tc>
        <w:tc>
          <w:tcPr>
            <w:tcW w:w="1418" w:type="dxa"/>
            <w:vAlign w:val="center"/>
          </w:tcPr>
          <w:p w:rsidR="00B32D25" w:rsidRPr="007528C8" w:rsidRDefault="00B32D25" w:rsidP="006D18DA">
            <w:pPr>
              <w:adjustRightInd w:val="0"/>
              <w:snapToGrid w:val="0"/>
              <w:spacing w:line="360" w:lineRule="auto"/>
              <w:jc w:val="center"/>
              <w:rPr>
                <w:szCs w:val="21"/>
              </w:rPr>
            </w:pPr>
            <w:r w:rsidRPr="007528C8">
              <w:rPr>
                <w:szCs w:val="21"/>
              </w:rPr>
              <w:t>材料审核</w:t>
            </w:r>
          </w:p>
          <w:p w:rsidR="00B32D25" w:rsidRPr="007528C8" w:rsidRDefault="00B32D25" w:rsidP="006D18DA">
            <w:pPr>
              <w:snapToGrid w:val="0"/>
              <w:jc w:val="center"/>
              <w:rPr>
                <w:rFonts w:hint="eastAsia"/>
                <w:szCs w:val="21"/>
              </w:rPr>
            </w:pPr>
            <w:r w:rsidRPr="007528C8">
              <w:rPr>
                <w:szCs w:val="21"/>
              </w:rPr>
              <w:t>实地考察</w:t>
            </w:r>
          </w:p>
        </w:tc>
        <w:tc>
          <w:tcPr>
            <w:tcW w:w="3260" w:type="dxa"/>
            <w:vAlign w:val="center"/>
          </w:tcPr>
          <w:p w:rsidR="00B32D25" w:rsidRPr="00D05F78" w:rsidRDefault="00B32D25" w:rsidP="006D18DA">
            <w:pPr>
              <w:snapToGrid w:val="0"/>
              <w:rPr>
                <w:rFonts w:hint="eastAsia"/>
                <w:szCs w:val="21"/>
              </w:rPr>
            </w:pPr>
            <w:r w:rsidRPr="00D05F78">
              <w:rPr>
                <w:rFonts w:hint="eastAsia"/>
                <w:szCs w:val="21"/>
              </w:rPr>
              <w:t>（</w:t>
            </w:r>
            <w:r w:rsidRPr="00D05F78">
              <w:rPr>
                <w:rFonts w:hint="eastAsia"/>
                <w:szCs w:val="21"/>
              </w:rPr>
              <w:t>3</w:t>
            </w:r>
            <w:r w:rsidRPr="00D05F78">
              <w:rPr>
                <w:rFonts w:hint="eastAsia"/>
                <w:szCs w:val="21"/>
              </w:rPr>
              <w:t>）院（系）领导联系师生制度及落实情况相关材料。</w:t>
            </w:r>
          </w:p>
        </w:tc>
        <w:tc>
          <w:tcPr>
            <w:tcW w:w="2977" w:type="dxa"/>
            <w:vAlign w:val="center"/>
          </w:tcPr>
          <w:p w:rsidR="00B32D25" w:rsidRPr="00D05F78" w:rsidRDefault="00B32D25" w:rsidP="006D18DA">
            <w:pPr>
              <w:snapToGrid w:val="0"/>
              <w:spacing w:line="360" w:lineRule="exact"/>
              <w:jc w:val="center"/>
              <w:rPr>
                <w:rFonts w:hint="eastAsia"/>
                <w:szCs w:val="21"/>
              </w:rPr>
            </w:pPr>
            <w:r w:rsidRPr="00D05F78">
              <w:rPr>
                <w:rFonts w:hint="eastAsia"/>
                <w:szCs w:val="21"/>
              </w:rPr>
              <w:t>各学院（</w:t>
            </w:r>
            <w:r w:rsidRPr="00D05F78">
              <w:rPr>
                <w:rFonts w:hint="eastAsia"/>
                <w:szCs w:val="21"/>
              </w:rPr>
              <w:t>3</w:t>
            </w:r>
            <w:r w:rsidRPr="00D05F78">
              <w:rPr>
                <w:rFonts w:hint="eastAsia"/>
                <w:szCs w:val="21"/>
              </w:rPr>
              <w:t>）</w:t>
            </w:r>
          </w:p>
          <w:p w:rsidR="00B32D25" w:rsidRPr="00D05F78" w:rsidRDefault="00B32D25" w:rsidP="006D18DA">
            <w:pPr>
              <w:snapToGrid w:val="0"/>
              <w:spacing w:line="360" w:lineRule="exact"/>
              <w:jc w:val="center"/>
              <w:rPr>
                <w:rFonts w:hint="eastAsia"/>
                <w:szCs w:val="21"/>
              </w:rPr>
            </w:pPr>
          </w:p>
        </w:tc>
      </w:tr>
      <w:tr w:rsidR="00B32D25" w:rsidRPr="007528C8" w:rsidTr="008A2C2A">
        <w:trPr>
          <w:trHeight w:hRule="exact" w:val="1713"/>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ign w:val="center"/>
          </w:tcPr>
          <w:p w:rsidR="00B32D25" w:rsidRPr="007528C8" w:rsidRDefault="00B32D25" w:rsidP="006D18DA">
            <w:pPr>
              <w:snapToGrid w:val="0"/>
              <w:jc w:val="center"/>
              <w:rPr>
                <w:rFonts w:eastAsia="黑体"/>
                <w:sz w:val="24"/>
                <w:szCs w:val="21"/>
              </w:rPr>
            </w:pPr>
          </w:p>
        </w:tc>
        <w:tc>
          <w:tcPr>
            <w:tcW w:w="4252" w:type="dxa"/>
            <w:vAlign w:val="center"/>
          </w:tcPr>
          <w:p w:rsidR="00B32D25" w:rsidRPr="007528C8" w:rsidRDefault="00B32D25" w:rsidP="006D18DA">
            <w:pPr>
              <w:snapToGrid w:val="0"/>
              <w:spacing w:line="360" w:lineRule="exact"/>
              <w:rPr>
                <w:rFonts w:hint="eastAsia"/>
                <w:szCs w:val="21"/>
              </w:rPr>
            </w:pPr>
            <w:r w:rsidRPr="007528C8">
              <w:rPr>
                <w:szCs w:val="21"/>
              </w:rPr>
              <w:t>4</w:t>
            </w:r>
            <w:r w:rsidRPr="007528C8">
              <w:rPr>
                <w:szCs w:val="21"/>
              </w:rPr>
              <w:t>．加强生态文明教育，深入开展</w:t>
            </w:r>
            <w:r w:rsidRPr="007528C8">
              <w:rPr>
                <w:rFonts w:hint="eastAsia"/>
                <w:szCs w:val="21"/>
              </w:rPr>
              <w:t>“</w:t>
            </w:r>
            <w:r w:rsidRPr="007528C8">
              <w:rPr>
                <w:szCs w:val="21"/>
              </w:rPr>
              <w:t>节粮、节水、节电</w:t>
            </w:r>
            <w:r w:rsidRPr="007528C8">
              <w:rPr>
                <w:rFonts w:hint="eastAsia"/>
                <w:szCs w:val="21"/>
              </w:rPr>
              <w:t>”</w:t>
            </w:r>
            <w:r w:rsidRPr="007528C8">
              <w:rPr>
                <w:szCs w:val="21"/>
              </w:rPr>
              <w:t>活动。将学生日常节俭行为习惯养成情况作为重要指标，纳入学生综合素质评价。</w:t>
            </w:r>
          </w:p>
        </w:tc>
        <w:tc>
          <w:tcPr>
            <w:tcW w:w="1418" w:type="dxa"/>
            <w:vAlign w:val="center"/>
          </w:tcPr>
          <w:p w:rsidR="00B32D25" w:rsidRPr="007528C8" w:rsidRDefault="00B32D25" w:rsidP="006D18DA">
            <w:pPr>
              <w:snapToGrid w:val="0"/>
              <w:jc w:val="center"/>
              <w:rPr>
                <w:rFonts w:hint="eastAsia"/>
                <w:szCs w:val="21"/>
              </w:rPr>
            </w:pPr>
            <w:r w:rsidRPr="007528C8">
              <w:rPr>
                <w:rFonts w:hint="eastAsia"/>
                <w:szCs w:val="21"/>
              </w:rPr>
              <w:t>材料审核</w:t>
            </w:r>
          </w:p>
        </w:tc>
        <w:tc>
          <w:tcPr>
            <w:tcW w:w="3260" w:type="dxa"/>
            <w:vAlign w:val="center"/>
          </w:tcPr>
          <w:p w:rsidR="00B32D25" w:rsidRPr="00D05F78" w:rsidRDefault="00B32D25" w:rsidP="006D18DA">
            <w:pPr>
              <w:snapToGrid w:val="0"/>
              <w:rPr>
                <w:rFonts w:hint="eastAsia"/>
                <w:szCs w:val="21"/>
              </w:rPr>
            </w:pPr>
            <w:r w:rsidRPr="00D05F78">
              <w:rPr>
                <w:rFonts w:hint="eastAsia"/>
                <w:szCs w:val="21"/>
              </w:rPr>
              <w:t>（</w:t>
            </w:r>
            <w:r w:rsidRPr="00D05F78">
              <w:rPr>
                <w:rFonts w:hint="eastAsia"/>
                <w:szCs w:val="21"/>
              </w:rPr>
              <w:t>2</w:t>
            </w:r>
            <w:r w:rsidRPr="00D05F78">
              <w:rPr>
                <w:rFonts w:hint="eastAsia"/>
                <w:szCs w:val="21"/>
              </w:rPr>
              <w:t>）对生态文明教育和“三节”教育活动开展情况进行梳理，</w:t>
            </w:r>
            <w:r w:rsidRPr="00D05F78">
              <w:rPr>
                <w:szCs w:val="21"/>
              </w:rPr>
              <w:t>并</w:t>
            </w:r>
            <w:r w:rsidRPr="00D05F78">
              <w:rPr>
                <w:rFonts w:hint="eastAsia"/>
                <w:szCs w:val="21"/>
              </w:rPr>
              <w:t>制作汇总表。</w:t>
            </w:r>
          </w:p>
        </w:tc>
        <w:tc>
          <w:tcPr>
            <w:tcW w:w="2977" w:type="dxa"/>
            <w:vAlign w:val="center"/>
          </w:tcPr>
          <w:p w:rsidR="00B32D25" w:rsidRPr="00D05F78" w:rsidRDefault="00B32D25" w:rsidP="006D18DA">
            <w:pPr>
              <w:snapToGrid w:val="0"/>
              <w:spacing w:line="360" w:lineRule="exact"/>
              <w:jc w:val="center"/>
              <w:rPr>
                <w:rFonts w:hint="eastAsia"/>
                <w:szCs w:val="21"/>
              </w:rPr>
            </w:pPr>
            <w:r w:rsidRPr="00D05F78">
              <w:rPr>
                <w:rFonts w:hint="eastAsia"/>
                <w:szCs w:val="21"/>
              </w:rPr>
              <w:t>各学院（</w:t>
            </w:r>
            <w:r w:rsidRPr="00D05F78">
              <w:rPr>
                <w:rFonts w:hint="eastAsia"/>
                <w:szCs w:val="21"/>
              </w:rPr>
              <w:t>2</w:t>
            </w:r>
            <w:r w:rsidRPr="00D05F78">
              <w:rPr>
                <w:rFonts w:hint="eastAsia"/>
                <w:szCs w:val="21"/>
              </w:rPr>
              <w:t>）</w:t>
            </w:r>
          </w:p>
        </w:tc>
      </w:tr>
      <w:tr w:rsidR="00B32D25" w:rsidRPr="007528C8" w:rsidTr="008A2C2A">
        <w:trPr>
          <w:trHeight w:hRule="exact" w:val="1270"/>
          <w:tblHeader/>
        </w:trPr>
        <w:tc>
          <w:tcPr>
            <w:tcW w:w="1277" w:type="dxa"/>
            <w:vMerge/>
            <w:vAlign w:val="center"/>
          </w:tcPr>
          <w:p w:rsidR="00B32D25" w:rsidRPr="007528C8" w:rsidRDefault="00B32D25" w:rsidP="006D18DA">
            <w:pPr>
              <w:snapToGrid w:val="0"/>
              <w:jc w:val="center"/>
              <w:rPr>
                <w:rFonts w:eastAsia="黑体"/>
                <w:sz w:val="24"/>
                <w:szCs w:val="21"/>
              </w:rPr>
            </w:pPr>
          </w:p>
        </w:tc>
        <w:tc>
          <w:tcPr>
            <w:tcW w:w="1559" w:type="dxa"/>
            <w:vMerge/>
            <w:vAlign w:val="center"/>
          </w:tcPr>
          <w:p w:rsidR="00B32D25" w:rsidRPr="007528C8" w:rsidRDefault="00B32D25" w:rsidP="006D18DA">
            <w:pPr>
              <w:snapToGrid w:val="0"/>
              <w:jc w:val="center"/>
              <w:rPr>
                <w:rFonts w:eastAsia="黑体"/>
                <w:sz w:val="24"/>
                <w:szCs w:val="21"/>
              </w:rPr>
            </w:pPr>
          </w:p>
        </w:tc>
        <w:tc>
          <w:tcPr>
            <w:tcW w:w="4252" w:type="dxa"/>
            <w:vAlign w:val="center"/>
          </w:tcPr>
          <w:p w:rsidR="00B32D25" w:rsidRPr="007528C8" w:rsidRDefault="00B32D25" w:rsidP="006D18DA">
            <w:pPr>
              <w:snapToGrid w:val="0"/>
              <w:spacing w:line="360" w:lineRule="exact"/>
              <w:rPr>
                <w:rFonts w:hint="eastAsia"/>
                <w:szCs w:val="21"/>
              </w:rPr>
            </w:pPr>
            <w:r w:rsidRPr="007528C8">
              <w:rPr>
                <w:szCs w:val="21"/>
              </w:rPr>
              <w:t>5</w:t>
            </w:r>
            <w:r w:rsidRPr="007528C8">
              <w:rPr>
                <w:szCs w:val="21"/>
              </w:rPr>
              <w:t>．学风建设和科学道德教育有计划、有措施，有经常性教育活动，做到全员、全过程、全覆盖。</w:t>
            </w:r>
          </w:p>
        </w:tc>
        <w:tc>
          <w:tcPr>
            <w:tcW w:w="1418" w:type="dxa"/>
            <w:vAlign w:val="center"/>
          </w:tcPr>
          <w:p w:rsidR="00B32D25" w:rsidRPr="007528C8" w:rsidRDefault="00B32D25" w:rsidP="006D18DA">
            <w:pPr>
              <w:snapToGrid w:val="0"/>
              <w:jc w:val="center"/>
              <w:rPr>
                <w:rFonts w:hint="eastAsia"/>
                <w:szCs w:val="21"/>
              </w:rPr>
            </w:pPr>
            <w:r w:rsidRPr="007528C8">
              <w:rPr>
                <w:rFonts w:hint="eastAsia"/>
                <w:szCs w:val="21"/>
              </w:rPr>
              <w:t>材料审核</w:t>
            </w:r>
          </w:p>
        </w:tc>
        <w:tc>
          <w:tcPr>
            <w:tcW w:w="3260" w:type="dxa"/>
            <w:vAlign w:val="center"/>
          </w:tcPr>
          <w:p w:rsidR="00B32D25" w:rsidRPr="00D05F78" w:rsidRDefault="00B32D25" w:rsidP="006D18DA">
            <w:pPr>
              <w:snapToGrid w:val="0"/>
              <w:rPr>
                <w:rFonts w:hint="eastAsia"/>
                <w:szCs w:val="21"/>
              </w:rPr>
            </w:pPr>
            <w:r w:rsidRPr="00D05F78">
              <w:rPr>
                <w:rFonts w:hint="eastAsia"/>
                <w:szCs w:val="21"/>
              </w:rPr>
              <w:t>（</w:t>
            </w:r>
            <w:r w:rsidRPr="00D05F78">
              <w:rPr>
                <w:rFonts w:hint="eastAsia"/>
                <w:szCs w:val="21"/>
              </w:rPr>
              <w:t>2</w:t>
            </w:r>
            <w:r w:rsidRPr="00D05F78">
              <w:rPr>
                <w:rFonts w:hint="eastAsia"/>
                <w:szCs w:val="21"/>
              </w:rPr>
              <w:t>）学风建设和科学道德教育宣讲材料、相关总结汇报材料。</w:t>
            </w:r>
          </w:p>
        </w:tc>
        <w:tc>
          <w:tcPr>
            <w:tcW w:w="2977" w:type="dxa"/>
            <w:vAlign w:val="center"/>
          </w:tcPr>
          <w:p w:rsidR="00B32D25" w:rsidRPr="00D05F78" w:rsidRDefault="00B32D25" w:rsidP="00B92EB2">
            <w:pPr>
              <w:snapToGrid w:val="0"/>
              <w:spacing w:line="360" w:lineRule="exact"/>
              <w:jc w:val="center"/>
              <w:rPr>
                <w:rFonts w:hint="eastAsia"/>
                <w:szCs w:val="21"/>
              </w:rPr>
            </w:pPr>
            <w:r w:rsidRPr="00D05F78">
              <w:rPr>
                <w:rFonts w:hint="eastAsia"/>
                <w:szCs w:val="21"/>
              </w:rPr>
              <w:t>各学院（</w:t>
            </w:r>
            <w:r w:rsidRPr="00D05F78">
              <w:rPr>
                <w:rFonts w:hint="eastAsia"/>
                <w:szCs w:val="21"/>
              </w:rPr>
              <w:t>2</w:t>
            </w:r>
            <w:r w:rsidRPr="00D05F78">
              <w:rPr>
                <w:rFonts w:hint="eastAsia"/>
                <w:szCs w:val="21"/>
              </w:rPr>
              <w:t>）</w:t>
            </w:r>
          </w:p>
        </w:tc>
      </w:tr>
      <w:tr w:rsidR="00327C95" w:rsidRPr="007528C8" w:rsidTr="00F111D2">
        <w:trPr>
          <w:trHeight w:hRule="exact" w:val="990"/>
          <w:tblHeader/>
        </w:trPr>
        <w:tc>
          <w:tcPr>
            <w:tcW w:w="1277" w:type="dxa"/>
            <w:vMerge w:val="restart"/>
            <w:vAlign w:val="center"/>
          </w:tcPr>
          <w:p w:rsidR="00327C95" w:rsidRPr="007528C8" w:rsidRDefault="00327C95" w:rsidP="00704DA8">
            <w:pPr>
              <w:snapToGrid w:val="0"/>
              <w:spacing w:line="360" w:lineRule="exact"/>
              <w:jc w:val="center"/>
              <w:rPr>
                <w:b/>
                <w:szCs w:val="21"/>
              </w:rPr>
            </w:pPr>
            <w:r w:rsidRPr="007528C8">
              <w:rPr>
                <w:b/>
                <w:szCs w:val="21"/>
              </w:rPr>
              <w:t>3</w:t>
            </w:r>
            <w:r w:rsidRPr="007528C8">
              <w:rPr>
                <w:b/>
                <w:bCs/>
                <w:szCs w:val="21"/>
              </w:rPr>
              <w:t>．</w:t>
            </w:r>
            <w:r w:rsidRPr="007528C8">
              <w:rPr>
                <w:b/>
                <w:szCs w:val="21"/>
              </w:rPr>
              <w:t>师德师风建设</w:t>
            </w:r>
          </w:p>
        </w:tc>
        <w:tc>
          <w:tcPr>
            <w:tcW w:w="1559" w:type="dxa"/>
            <w:vMerge w:val="restart"/>
            <w:vAlign w:val="center"/>
          </w:tcPr>
          <w:p w:rsidR="00327C95" w:rsidRPr="007528C8" w:rsidRDefault="00327C95" w:rsidP="00704DA8">
            <w:pPr>
              <w:snapToGrid w:val="0"/>
              <w:jc w:val="center"/>
              <w:rPr>
                <w:rFonts w:eastAsia="黑体"/>
                <w:sz w:val="24"/>
                <w:szCs w:val="21"/>
              </w:rPr>
            </w:pPr>
            <w:r w:rsidRPr="007528C8">
              <w:t>3.2</w:t>
            </w:r>
            <w:r w:rsidRPr="007528C8">
              <w:t>师德教育</w:t>
            </w:r>
          </w:p>
        </w:tc>
        <w:tc>
          <w:tcPr>
            <w:tcW w:w="4252" w:type="dxa"/>
            <w:vAlign w:val="center"/>
          </w:tcPr>
          <w:p w:rsidR="00327C95" w:rsidRPr="007528C8" w:rsidRDefault="00327C95" w:rsidP="00F111D2">
            <w:pPr>
              <w:widowControl/>
              <w:spacing w:line="360" w:lineRule="exact"/>
              <w:rPr>
                <w:szCs w:val="21"/>
              </w:rPr>
            </w:pPr>
            <w:r w:rsidRPr="007528C8">
              <w:rPr>
                <w:spacing w:val="-2"/>
                <w:kern w:val="0"/>
                <w:szCs w:val="21"/>
              </w:rPr>
              <w:t>3</w:t>
            </w:r>
            <w:r w:rsidRPr="007528C8">
              <w:rPr>
                <w:spacing w:val="-2"/>
                <w:kern w:val="0"/>
                <w:szCs w:val="21"/>
              </w:rPr>
              <w:t>．加强教师社会主义核心价值观教育，开展理想信念、形势政策、法治和心理健康教育。</w:t>
            </w:r>
          </w:p>
        </w:tc>
        <w:tc>
          <w:tcPr>
            <w:tcW w:w="1418" w:type="dxa"/>
            <w:vMerge w:val="restart"/>
            <w:vAlign w:val="center"/>
          </w:tcPr>
          <w:p w:rsidR="00327C95" w:rsidRPr="007528C8" w:rsidRDefault="00327C95" w:rsidP="00704DA8">
            <w:pPr>
              <w:spacing w:line="360" w:lineRule="exact"/>
              <w:jc w:val="center"/>
              <w:rPr>
                <w:szCs w:val="21"/>
              </w:rPr>
            </w:pPr>
            <w:r w:rsidRPr="007528C8">
              <w:t>材料审核</w:t>
            </w:r>
          </w:p>
        </w:tc>
        <w:tc>
          <w:tcPr>
            <w:tcW w:w="3260" w:type="dxa"/>
            <w:vAlign w:val="center"/>
          </w:tcPr>
          <w:p w:rsidR="00327C95" w:rsidRPr="00D05F78" w:rsidRDefault="00327C95" w:rsidP="00704DA8">
            <w:pPr>
              <w:snapToGrid w:val="0"/>
              <w:rPr>
                <w:rFonts w:hint="eastAsia"/>
                <w:szCs w:val="21"/>
              </w:rPr>
            </w:pPr>
            <w:r w:rsidRPr="00D05F78">
              <w:rPr>
                <w:rFonts w:hint="eastAsia"/>
                <w:szCs w:val="21"/>
              </w:rPr>
              <w:t>制作汇总表，对教师相关教育活动进行梳理。</w:t>
            </w:r>
          </w:p>
        </w:tc>
        <w:tc>
          <w:tcPr>
            <w:tcW w:w="2977" w:type="dxa"/>
            <w:vMerge w:val="restart"/>
          </w:tcPr>
          <w:p w:rsidR="00327C95" w:rsidRPr="00D05F78" w:rsidRDefault="00327C95" w:rsidP="00704DA8">
            <w:pPr>
              <w:snapToGrid w:val="0"/>
              <w:spacing w:line="360" w:lineRule="exact"/>
              <w:jc w:val="center"/>
              <w:rPr>
                <w:rFonts w:hint="eastAsia"/>
                <w:szCs w:val="21"/>
              </w:rPr>
            </w:pPr>
            <w:r w:rsidRPr="00D05F78">
              <w:rPr>
                <w:rFonts w:hint="eastAsia"/>
                <w:szCs w:val="21"/>
              </w:rPr>
              <w:t>各教学单位</w:t>
            </w:r>
          </w:p>
        </w:tc>
      </w:tr>
      <w:tr w:rsidR="00327C95" w:rsidRPr="007528C8" w:rsidTr="00327C95">
        <w:trPr>
          <w:trHeight w:hRule="exact" w:val="2270"/>
          <w:tblHeader/>
        </w:trPr>
        <w:tc>
          <w:tcPr>
            <w:tcW w:w="1277" w:type="dxa"/>
            <w:vMerge/>
            <w:vAlign w:val="center"/>
          </w:tcPr>
          <w:p w:rsidR="00327C95" w:rsidRPr="007528C8" w:rsidRDefault="00327C95" w:rsidP="00704DA8">
            <w:pPr>
              <w:snapToGrid w:val="0"/>
              <w:spacing w:line="360" w:lineRule="exact"/>
              <w:jc w:val="center"/>
              <w:rPr>
                <w:b/>
                <w:szCs w:val="21"/>
              </w:rPr>
            </w:pPr>
          </w:p>
        </w:tc>
        <w:tc>
          <w:tcPr>
            <w:tcW w:w="1559" w:type="dxa"/>
            <w:vMerge/>
            <w:vAlign w:val="center"/>
          </w:tcPr>
          <w:p w:rsidR="00327C95" w:rsidRPr="007528C8" w:rsidRDefault="00327C95" w:rsidP="00704DA8">
            <w:pPr>
              <w:snapToGrid w:val="0"/>
              <w:jc w:val="center"/>
            </w:pPr>
          </w:p>
        </w:tc>
        <w:tc>
          <w:tcPr>
            <w:tcW w:w="4252" w:type="dxa"/>
            <w:vAlign w:val="center"/>
          </w:tcPr>
          <w:p w:rsidR="00327C95" w:rsidRPr="00327C95" w:rsidRDefault="00327C95" w:rsidP="00327C95">
            <w:pPr>
              <w:widowControl/>
              <w:spacing w:line="360" w:lineRule="exact"/>
              <w:rPr>
                <w:spacing w:val="-2"/>
                <w:kern w:val="0"/>
                <w:szCs w:val="21"/>
              </w:rPr>
            </w:pPr>
            <w:r w:rsidRPr="007528C8">
              <w:rPr>
                <w:spacing w:val="-2"/>
                <w:kern w:val="0"/>
                <w:szCs w:val="21"/>
              </w:rPr>
              <w:t>4</w:t>
            </w:r>
            <w:r w:rsidRPr="007528C8">
              <w:rPr>
                <w:spacing w:val="-2"/>
                <w:kern w:val="0"/>
                <w:szCs w:val="21"/>
              </w:rPr>
              <w:t>．结合教学科研、社会服务活动，搭建师德教育有效平台，鼓励教师参与调查研究、学习考察、挂职锻炼、志愿服务等实践活动，不断拓宽师德教育途径，增强师德教育效果，形成具有学校特色的师德教育品牌活动。</w:t>
            </w:r>
          </w:p>
        </w:tc>
        <w:tc>
          <w:tcPr>
            <w:tcW w:w="1418" w:type="dxa"/>
            <w:vMerge/>
            <w:vAlign w:val="center"/>
          </w:tcPr>
          <w:p w:rsidR="00327C95" w:rsidRPr="007528C8" w:rsidRDefault="00327C95" w:rsidP="00704DA8">
            <w:pPr>
              <w:spacing w:line="360" w:lineRule="exact"/>
              <w:jc w:val="center"/>
            </w:pPr>
          </w:p>
        </w:tc>
        <w:tc>
          <w:tcPr>
            <w:tcW w:w="3260" w:type="dxa"/>
            <w:vAlign w:val="center"/>
          </w:tcPr>
          <w:p w:rsidR="00327C95" w:rsidRPr="00D05F78" w:rsidRDefault="00327C95" w:rsidP="00704DA8">
            <w:pPr>
              <w:snapToGrid w:val="0"/>
              <w:rPr>
                <w:rFonts w:hint="eastAsia"/>
                <w:szCs w:val="21"/>
              </w:rPr>
            </w:pPr>
            <w:r w:rsidRPr="007528C8">
              <w:rPr>
                <w:rFonts w:hint="eastAsia"/>
                <w:szCs w:val="21"/>
              </w:rPr>
              <w:t>制作汇总表，对教师指导学生社会实践、挂职锻炼、参加志愿服务等情况进行梳理。</w:t>
            </w:r>
          </w:p>
        </w:tc>
        <w:tc>
          <w:tcPr>
            <w:tcW w:w="2977" w:type="dxa"/>
            <w:vMerge/>
          </w:tcPr>
          <w:p w:rsidR="00327C95" w:rsidRPr="00D05F78" w:rsidRDefault="00327C95" w:rsidP="00704DA8">
            <w:pPr>
              <w:snapToGrid w:val="0"/>
              <w:spacing w:line="360" w:lineRule="exact"/>
              <w:jc w:val="center"/>
              <w:rPr>
                <w:rFonts w:hint="eastAsia"/>
                <w:szCs w:val="21"/>
              </w:rPr>
            </w:pPr>
          </w:p>
        </w:tc>
      </w:tr>
      <w:tr w:rsidR="00704DA8" w:rsidRPr="007528C8" w:rsidTr="008A2C2A">
        <w:trPr>
          <w:trHeight w:hRule="exact" w:val="876"/>
          <w:tblHeader/>
        </w:trPr>
        <w:tc>
          <w:tcPr>
            <w:tcW w:w="1277" w:type="dxa"/>
            <w:vMerge/>
            <w:vAlign w:val="center"/>
          </w:tcPr>
          <w:p w:rsidR="00704DA8" w:rsidRPr="007528C8" w:rsidRDefault="00704DA8" w:rsidP="00704DA8">
            <w:pPr>
              <w:snapToGrid w:val="0"/>
              <w:jc w:val="center"/>
              <w:rPr>
                <w:rFonts w:eastAsia="黑体"/>
                <w:sz w:val="24"/>
                <w:szCs w:val="21"/>
              </w:rPr>
            </w:pPr>
          </w:p>
        </w:tc>
        <w:tc>
          <w:tcPr>
            <w:tcW w:w="1559" w:type="dxa"/>
            <w:vMerge w:val="restart"/>
            <w:vAlign w:val="center"/>
          </w:tcPr>
          <w:p w:rsidR="00704DA8" w:rsidRPr="007528C8" w:rsidRDefault="00704DA8" w:rsidP="00704DA8">
            <w:pPr>
              <w:spacing w:line="360" w:lineRule="exact"/>
              <w:jc w:val="center"/>
            </w:pPr>
            <w:r w:rsidRPr="007528C8">
              <w:t>3.6</w:t>
            </w:r>
            <w:r w:rsidRPr="007528C8">
              <w:t>师德师风</w:t>
            </w:r>
          </w:p>
          <w:p w:rsidR="00704DA8" w:rsidRPr="007528C8" w:rsidRDefault="00704DA8" w:rsidP="00704DA8">
            <w:pPr>
              <w:snapToGrid w:val="0"/>
              <w:jc w:val="center"/>
              <w:rPr>
                <w:rFonts w:eastAsia="黑体"/>
                <w:sz w:val="24"/>
                <w:szCs w:val="21"/>
              </w:rPr>
            </w:pPr>
            <w:r w:rsidRPr="007528C8">
              <w:t>表现</w:t>
            </w:r>
          </w:p>
        </w:tc>
        <w:tc>
          <w:tcPr>
            <w:tcW w:w="4252" w:type="dxa"/>
            <w:vAlign w:val="center"/>
          </w:tcPr>
          <w:p w:rsidR="00704DA8" w:rsidRPr="007528C8" w:rsidRDefault="00704DA8" w:rsidP="00704DA8">
            <w:pPr>
              <w:widowControl/>
              <w:spacing w:line="360" w:lineRule="exact"/>
              <w:rPr>
                <w:kern w:val="0"/>
                <w:szCs w:val="21"/>
              </w:rPr>
            </w:pPr>
            <w:r w:rsidRPr="007528C8">
              <w:t>1</w:t>
            </w:r>
            <w:r w:rsidRPr="007528C8">
              <w:rPr>
                <w:szCs w:val="21"/>
              </w:rPr>
              <w:t>．</w:t>
            </w:r>
            <w:r w:rsidRPr="007528C8">
              <w:t>教师关</w:t>
            </w:r>
            <w:r w:rsidRPr="007528C8">
              <w:rPr>
                <w:kern w:val="0"/>
                <w:szCs w:val="21"/>
              </w:rPr>
              <w:t>心关爱学生、公正对待学生，师生关系和谐融洽。</w:t>
            </w:r>
          </w:p>
          <w:p w:rsidR="00704DA8" w:rsidRPr="007528C8" w:rsidRDefault="00704DA8" w:rsidP="00704DA8">
            <w:pPr>
              <w:snapToGrid w:val="0"/>
              <w:spacing w:line="360" w:lineRule="exact"/>
              <w:rPr>
                <w:kern w:val="0"/>
                <w:szCs w:val="21"/>
              </w:rPr>
            </w:pPr>
          </w:p>
        </w:tc>
        <w:tc>
          <w:tcPr>
            <w:tcW w:w="1418" w:type="dxa"/>
            <w:vAlign w:val="center"/>
          </w:tcPr>
          <w:p w:rsidR="00704DA8" w:rsidRPr="007528C8" w:rsidRDefault="00704DA8" w:rsidP="00704DA8">
            <w:pPr>
              <w:spacing w:line="360" w:lineRule="exact"/>
              <w:jc w:val="center"/>
            </w:pPr>
            <w:r w:rsidRPr="007528C8">
              <w:rPr>
                <w:rFonts w:hint="eastAsia"/>
              </w:rPr>
              <w:t>材料审核</w:t>
            </w:r>
          </w:p>
          <w:p w:rsidR="00704DA8" w:rsidRPr="007528C8" w:rsidRDefault="00704DA8" w:rsidP="00704DA8">
            <w:pPr>
              <w:spacing w:line="360" w:lineRule="exact"/>
              <w:jc w:val="center"/>
            </w:pPr>
          </w:p>
        </w:tc>
        <w:tc>
          <w:tcPr>
            <w:tcW w:w="3260" w:type="dxa"/>
            <w:vMerge w:val="restart"/>
            <w:vAlign w:val="center"/>
          </w:tcPr>
          <w:p w:rsidR="00704DA8" w:rsidRPr="00D05F78" w:rsidRDefault="00704DA8" w:rsidP="00704DA8">
            <w:pPr>
              <w:snapToGrid w:val="0"/>
              <w:rPr>
                <w:rFonts w:hint="eastAsia"/>
                <w:szCs w:val="21"/>
              </w:rPr>
            </w:pPr>
            <w:r w:rsidRPr="00D05F78">
              <w:rPr>
                <w:rFonts w:hint="eastAsia"/>
                <w:szCs w:val="21"/>
              </w:rPr>
              <w:t>查阅相关调查问卷</w:t>
            </w:r>
            <w:r w:rsidRPr="00D05F78">
              <w:rPr>
                <w:szCs w:val="21"/>
              </w:rPr>
              <w:t>等</w:t>
            </w:r>
            <w:r w:rsidRPr="00D05F78">
              <w:rPr>
                <w:rFonts w:hint="eastAsia"/>
                <w:szCs w:val="21"/>
              </w:rPr>
              <w:t>支撑</w:t>
            </w:r>
            <w:r w:rsidRPr="00D05F78">
              <w:rPr>
                <w:szCs w:val="21"/>
              </w:rPr>
              <w:t>资料</w:t>
            </w:r>
          </w:p>
        </w:tc>
        <w:tc>
          <w:tcPr>
            <w:tcW w:w="2977" w:type="dxa"/>
            <w:vMerge w:val="restart"/>
          </w:tcPr>
          <w:p w:rsidR="00704DA8" w:rsidRPr="00D05F78" w:rsidRDefault="00704DA8" w:rsidP="00704DA8">
            <w:pPr>
              <w:snapToGrid w:val="0"/>
              <w:spacing w:line="360" w:lineRule="exact"/>
              <w:jc w:val="center"/>
              <w:rPr>
                <w:rFonts w:hint="eastAsia"/>
                <w:szCs w:val="21"/>
              </w:rPr>
            </w:pPr>
            <w:r w:rsidRPr="00D05F78">
              <w:rPr>
                <w:rFonts w:hint="eastAsia"/>
                <w:szCs w:val="21"/>
              </w:rPr>
              <w:t>各教学单位</w:t>
            </w:r>
          </w:p>
        </w:tc>
      </w:tr>
      <w:tr w:rsidR="00704DA8" w:rsidRPr="007528C8" w:rsidTr="008A2C2A">
        <w:trPr>
          <w:trHeight w:hRule="exact" w:val="847"/>
          <w:tblHeader/>
        </w:trPr>
        <w:tc>
          <w:tcPr>
            <w:tcW w:w="1277" w:type="dxa"/>
            <w:vMerge/>
            <w:vAlign w:val="center"/>
          </w:tcPr>
          <w:p w:rsidR="00704DA8" w:rsidRPr="007528C8" w:rsidRDefault="00704DA8" w:rsidP="00704DA8">
            <w:pPr>
              <w:snapToGrid w:val="0"/>
              <w:jc w:val="center"/>
              <w:rPr>
                <w:rFonts w:eastAsia="黑体"/>
                <w:sz w:val="24"/>
                <w:szCs w:val="21"/>
              </w:rPr>
            </w:pPr>
          </w:p>
        </w:tc>
        <w:tc>
          <w:tcPr>
            <w:tcW w:w="1559" w:type="dxa"/>
            <w:vMerge/>
            <w:vAlign w:val="center"/>
          </w:tcPr>
          <w:p w:rsidR="00704DA8" w:rsidRPr="007528C8" w:rsidRDefault="00704DA8" w:rsidP="00704DA8">
            <w:pPr>
              <w:snapToGrid w:val="0"/>
              <w:jc w:val="center"/>
              <w:rPr>
                <w:rFonts w:eastAsia="黑体"/>
                <w:sz w:val="24"/>
                <w:szCs w:val="21"/>
              </w:rPr>
            </w:pPr>
          </w:p>
        </w:tc>
        <w:tc>
          <w:tcPr>
            <w:tcW w:w="4252" w:type="dxa"/>
            <w:vAlign w:val="center"/>
          </w:tcPr>
          <w:p w:rsidR="00704DA8" w:rsidRPr="007528C8" w:rsidRDefault="00704DA8" w:rsidP="00704DA8">
            <w:pPr>
              <w:widowControl/>
              <w:spacing w:line="360" w:lineRule="exact"/>
              <w:rPr>
                <w:kern w:val="0"/>
                <w:szCs w:val="21"/>
              </w:rPr>
            </w:pPr>
            <w:r w:rsidRPr="007528C8">
              <w:rPr>
                <w:kern w:val="0"/>
                <w:szCs w:val="21"/>
              </w:rPr>
              <w:t>2</w:t>
            </w:r>
            <w:r w:rsidRPr="007528C8">
              <w:rPr>
                <w:kern w:val="0"/>
                <w:szCs w:val="21"/>
              </w:rPr>
              <w:t>．教师学风教风整体良好，教育教学活动中的言行举止符合教师职业道德规范。</w:t>
            </w:r>
          </w:p>
          <w:p w:rsidR="00704DA8" w:rsidRPr="007528C8" w:rsidRDefault="00704DA8" w:rsidP="00704DA8">
            <w:pPr>
              <w:snapToGrid w:val="0"/>
              <w:spacing w:line="360" w:lineRule="exact"/>
              <w:rPr>
                <w:kern w:val="0"/>
                <w:szCs w:val="21"/>
              </w:rPr>
            </w:pPr>
          </w:p>
        </w:tc>
        <w:tc>
          <w:tcPr>
            <w:tcW w:w="1418" w:type="dxa"/>
            <w:vAlign w:val="center"/>
          </w:tcPr>
          <w:p w:rsidR="00704DA8" w:rsidRPr="007528C8" w:rsidRDefault="00704DA8" w:rsidP="00704DA8">
            <w:pPr>
              <w:spacing w:line="360" w:lineRule="exact"/>
              <w:jc w:val="center"/>
            </w:pPr>
            <w:r w:rsidRPr="007528C8">
              <w:rPr>
                <w:rFonts w:hint="eastAsia"/>
              </w:rPr>
              <w:t>材料审核</w:t>
            </w:r>
          </w:p>
          <w:p w:rsidR="00704DA8" w:rsidRPr="007528C8" w:rsidRDefault="00704DA8" w:rsidP="00704DA8">
            <w:pPr>
              <w:spacing w:line="360" w:lineRule="exact"/>
              <w:jc w:val="center"/>
            </w:pPr>
            <w:r w:rsidRPr="007528C8">
              <w:rPr>
                <w:rFonts w:hint="eastAsia"/>
              </w:rPr>
              <w:t>实地考察</w:t>
            </w:r>
          </w:p>
        </w:tc>
        <w:tc>
          <w:tcPr>
            <w:tcW w:w="3260" w:type="dxa"/>
            <w:vMerge/>
            <w:vAlign w:val="center"/>
          </w:tcPr>
          <w:p w:rsidR="00704DA8" w:rsidRPr="007528C8" w:rsidRDefault="00704DA8" w:rsidP="00704DA8">
            <w:pPr>
              <w:snapToGrid w:val="0"/>
              <w:rPr>
                <w:rFonts w:hint="eastAsia"/>
                <w:szCs w:val="21"/>
              </w:rPr>
            </w:pPr>
          </w:p>
        </w:tc>
        <w:tc>
          <w:tcPr>
            <w:tcW w:w="2977" w:type="dxa"/>
            <w:vMerge/>
          </w:tcPr>
          <w:p w:rsidR="00704DA8" w:rsidRPr="007528C8" w:rsidRDefault="00704DA8" w:rsidP="00704DA8">
            <w:pPr>
              <w:snapToGrid w:val="0"/>
              <w:spacing w:line="360" w:lineRule="exact"/>
              <w:jc w:val="center"/>
              <w:rPr>
                <w:rFonts w:hint="eastAsia"/>
                <w:szCs w:val="21"/>
              </w:rPr>
            </w:pPr>
          </w:p>
        </w:tc>
      </w:tr>
      <w:tr w:rsidR="00704DA8" w:rsidRPr="007528C8" w:rsidTr="008A2C2A">
        <w:trPr>
          <w:trHeight w:hRule="exact" w:val="842"/>
          <w:tblHeader/>
        </w:trPr>
        <w:tc>
          <w:tcPr>
            <w:tcW w:w="1277" w:type="dxa"/>
            <w:vMerge/>
            <w:vAlign w:val="center"/>
          </w:tcPr>
          <w:p w:rsidR="00704DA8" w:rsidRPr="007528C8" w:rsidRDefault="00704DA8" w:rsidP="00704DA8">
            <w:pPr>
              <w:snapToGrid w:val="0"/>
              <w:jc w:val="center"/>
              <w:rPr>
                <w:rFonts w:eastAsia="黑体"/>
                <w:sz w:val="24"/>
                <w:szCs w:val="21"/>
              </w:rPr>
            </w:pPr>
          </w:p>
        </w:tc>
        <w:tc>
          <w:tcPr>
            <w:tcW w:w="1559" w:type="dxa"/>
            <w:vMerge/>
            <w:vAlign w:val="center"/>
          </w:tcPr>
          <w:p w:rsidR="00704DA8" w:rsidRPr="007528C8" w:rsidRDefault="00704DA8" w:rsidP="00704DA8">
            <w:pPr>
              <w:snapToGrid w:val="0"/>
              <w:jc w:val="center"/>
              <w:rPr>
                <w:rFonts w:eastAsia="黑体"/>
                <w:sz w:val="24"/>
                <w:szCs w:val="21"/>
              </w:rPr>
            </w:pPr>
          </w:p>
        </w:tc>
        <w:tc>
          <w:tcPr>
            <w:tcW w:w="4252" w:type="dxa"/>
            <w:vAlign w:val="center"/>
          </w:tcPr>
          <w:p w:rsidR="00704DA8" w:rsidRPr="007528C8" w:rsidRDefault="00704DA8" w:rsidP="00704DA8">
            <w:pPr>
              <w:snapToGrid w:val="0"/>
              <w:spacing w:line="360" w:lineRule="exact"/>
              <w:rPr>
                <w:kern w:val="0"/>
                <w:szCs w:val="21"/>
              </w:rPr>
            </w:pPr>
            <w:r w:rsidRPr="007528C8">
              <w:rPr>
                <w:kern w:val="0"/>
                <w:szCs w:val="21"/>
              </w:rPr>
              <w:t>3</w:t>
            </w:r>
            <w:r w:rsidRPr="007528C8">
              <w:rPr>
                <w:kern w:val="0"/>
                <w:szCs w:val="21"/>
              </w:rPr>
              <w:t>．校园学术氛围积极健康，教师诚信为学观念强，言传身教带动学生。</w:t>
            </w:r>
          </w:p>
        </w:tc>
        <w:tc>
          <w:tcPr>
            <w:tcW w:w="1418" w:type="dxa"/>
            <w:vMerge w:val="restart"/>
            <w:vAlign w:val="center"/>
          </w:tcPr>
          <w:p w:rsidR="00704DA8" w:rsidRPr="007528C8" w:rsidRDefault="00704DA8" w:rsidP="00704DA8">
            <w:pPr>
              <w:spacing w:line="360" w:lineRule="exact"/>
              <w:jc w:val="center"/>
            </w:pPr>
            <w:r w:rsidRPr="007528C8">
              <w:rPr>
                <w:rFonts w:hint="eastAsia"/>
              </w:rPr>
              <w:t>材料审核</w:t>
            </w:r>
          </w:p>
          <w:p w:rsidR="00704DA8" w:rsidRPr="007528C8" w:rsidRDefault="00704DA8" w:rsidP="00704DA8">
            <w:pPr>
              <w:spacing w:line="360" w:lineRule="exact"/>
              <w:jc w:val="center"/>
            </w:pPr>
          </w:p>
        </w:tc>
        <w:tc>
          <w:tcPr>
            <w:tcW w:w="3260" w:type="dxa"/>
            <w:vMerge/>
            <w:vAlign w:val="center"/>
          </w:tcPr>
          <w:p w:rsidR="00704DA8" w:rsidRPr="007528C8" w:rsidRDefault="00704DA8" w:rsidP="00704DA8">
            <w:pPr>
              <w:snapToGrid w:val="0"/>
              <w:rPr>
                <w:rFonts w:hint="eastAsia"/>
                <w:szCs w:val="21"/>
              </w:rPr>
            </w:pPr>
          </w:p>
        </w:tc>
        <w:tc>
          <w:tcPr>
            <w:tcW w:w="2977" w:type="dxa"/>
            <w:vMerge/>
          </w:tcPr>
          <w:p w:rsidR="00704DA8" w:rsidRPr="007528C8" w:rsidRDefault="00704DA8" w:rsidP="00704DA8">
            <w:pPr>
              <w:snapToGrid w:val="0"/>
              <w:spacing w:line="360" w:lineRule="exact"/>
              <w:jc w:val="center"/>
              <w:rPr>
                <w:rFonts w:hint="eastAsia"/>
                <w:szCs w:val="21"/>
              </w:rPr>
            </w:pPr>
          </w:p>
        </w:tc>
      </w:tr>
      <w:tr w:rsidR="00704DA8" w:rsidRPr="007528C8" w:rsidTr="008A2C2A">
        <w:trPr>
          <w:trHeight w:hRule="exact" w:val="872"/>
          <w:tblHeader/>
        </w:trPr>
        <w:tc>
          <w:tcPr>
            <w:tcW w:w="1277" w:type="dxa"/>
            <w:vMerge/>
            <w:vAlign w:val="center"/>
          </w:tcPr>
          <w:p w:rsidR="00704DA8" w:rsidRPr="007528C8" w:rsidRDefault="00704DA8" w:rsidP="00704DA8">
            <w:pPr>
              <w:snapToGrid w:val="0"/>
              <w:jc w:val="center"/>
              <w:rPr>
                <w:rFonts w:eastAsia="黑体"/>
                <w:sz w:val="24"/>
                <w:szCs w:val="21"/>
              </w:rPr>
            </w:pPr>
          </w:p>
        </w:tc>
        <w:tc>
          <w:tcPr>
            <w:tcW w:w="1559" w:type="dxa"/>
            <w:vMerge/>
            <w:vAlign w:val="center"/>
          </w:tcPr>
          <w:p w:rsidR="00704DA8" w:rsidRPr="007528C8" w:rsidRDefault="00704DA8" w:rsidP="00704DA8">
            <w:pPr>
              <w:snapToGrid w:val="0"/>
              <w:jc w:val="center"/>
              <w:rPr>
                <w:rFonts w:eastAsia="黑体"/>
                <w:sz w:val="24"/>
                <w:szCs w:val="21"/>
              </w:rPr>
            </w:pPr>
          </w:p>
        </w:tc>
        <w:tc>
          <w:tcPr>
            <w:tcW w:w="4252" w:type="dxa"/>
            <w:vAlign w:val="center"/>
          </w:tcPr>
          <w:p w:rsidR="00704DA8" w:rsidRPr="007528C8" w:rsidRDefault="00704DA8" w:rsidP="00704DA8">
            <w:pPr>
              <w:snapToGrid w:val="0"/>
              <w:spacing w:line="360" w:lineRule="exact"/>
              <w:rPr>
                <w:kern w:val="0"/>
                <w:szCs w:val="21"/>
              </w:rPr>
            </w:pPr>
            <w:r w:rsidRPr="007528C8">
              <w:rPr>
                <w:kern w:val="0"/>
                <w:szCs w:val="21"/>
              </w:rPr>
              <w:t>4</w:t>
            </w:r>
            <w:r w:rsidRPr="007528C8">
              <w:rPr>
                <w:kern w:val="0"/>
                <w:szCs w:val="21"/>
              </w:rPr>
              <w:t>．学生对教师的师德师风、学术诚信、立德树人评价满意。</w:t>
            </w:r>
          </w:p>
        </w:tc>
        <w:tc>
          <w:tcPr>
            <w:tcW w:w="1418" w:type="dxa"/>
            <w:vMerge/>
            <w:vAlign w:val="center"/>
          </w:tcPr>
          <w:p w:rsidR="00704DA8" w:rsidRPr="007528C8" w:rsidRDefault="00704DA8" w:rsidP="00704DA8">
            <w:pPr>
              <w:spacing w:line="360" w:lineRule="exact"/>
              <w:jc w:val="center"/>
            </w:pPr>
          </w:p>
        </w:tc>
        <w:tc>
          <w:tcPr>
            <w:tcW w:w="3260" w:type="dxa"/>
            <w:vMerge/>
            <w:vAlign w:val="center"/>
          </w:tcPr>
          <w:p w:rsidR="00704DA8" w:rsidRPr="007528C8" w:rsidRDefault="00704DA8" w:rsidP="00704DA8">
            <w:pPr>
              <w:snapToGrid w:val="0"/>
              <w:rPr>
                <w:rFonts w:hint="eastAsia"/>
                <w:szCs w:val="21"/>
              </w:rPr>
            </w:pPr>
          </w:p>
        </w:tc>
        <w:tc>
          <w:tcPr>
            <w:tcW w:w="2977" w:type="dxa"/>
            <w:vMerge/>
          </w:tcPr>
          <w:p w:rsidR="00704DA8" w:rsidRPr="007528C8" w:rsidRDefault="00704DA8" w:rsidP="00704DA8">
            <w:pPr>
              <w:snapToGrid w:val="0"/>
              <w:spacing w:line="360" w:lineRule="exact"/>
              <w:jc w:val="center"/>
              <w:rPr>
                <w:rFonts w:hint="eastAsia"/>
                <w:szCs w:val="21"/>
              </w:rPr>
            </w:pPr>
          </w:p>
        </w:tc>
      </w:tr>
      <w:tr w:rsidR="00ED7DAF" w:rsidRPr="007528C8" w:rsidTr="00ED7DAF">
        <w:trPr>
          <w:trHeight w:hRule="exact" w:val="1995"/>
          <w:tblHeader/>
        </w:trPr>
        <w:tc>
          <w:tcPr>
            <w:tcW w:w="1277" w:type="dxa"/>
            <w:vAlign w:val="center"/>
          </w:tcPr>
          <w:p w:rsidR="00ED7DAF" w:rsidRPr="007528C8" w:rsidRDefault="00ED7DAF" w:rsidP="00ED7DAF">
            <w:pPr>
              <w:snapToGrid w:val="0"/>
              <w:jc w:val="center"/>
              <w:rPr>
                <w:rFonts w:eastAsia="黑体"/>
                <w:sz w:val="24"/>
                <w:szCs w:val="21"/>
              </w:rPr>
            </w:pPr>
            <w:r w:rsidRPr="007528C8">
              <w:rPr>
                <w:b/>
                <w:szCs w:val="21"/>
              </w:rPr>
              <w:t>5</w:t>
            </w:r>
            <w:r w:rsidRPr="007528C8">
              <w:rPr>
                <w:b/>
                <w:bCs/>
                <w:szCs w:val="21"/>
              </w:rPr>
              <w:t>．</w:t>
            </w:r>
            <w:r w:rsidRPr="007528C8">
              <w:rPr>
                <w:b/>
                <w:szCs w:val="21"/>
              </w:rPr>
              <w:t>校园环境建设</w:t>
            </w:r>
          </w:p>
        </w:tc>
        <w:tc>
          <w:tcPr>
            <w:tcW w:w="1559" w:type="dxa"/>
            <w:vAlign w:val="center"/>
          </w:tcPr>
          <w:p w:rsidR="00ED7DAF" w:rsidRPr="007528C8" w:rsidRDefault="00ED7DAF" w:rsidP="00ED7DAF">
            <w:pPr>
              <w:snapToGrid w:val="0"/>
              <w:jc w:val="center"/>
              <w:rPr>
                <w:rFonts w:eastAsia="黑体"/>
                <w:sz w:val="24"/>
                <w:szCs w:val="21"/>
              </w:rPr>
            </w:pPr>
            <w:r w:rsidRPr="007528C8">
              <w:t>5.4</w:t>
            </w:r>
            <w:r w:rsidRPr="007528C8">
              <w:t>环境和谐</w:t>
            </w:r>
          </w:p>
        </w:tc>
        <w:tc>
          <w:tcPr>
            <w:tcW w:w="4252" w:type="dxa"/>
            <w:vAlign w:val="center"/>
          </w:tcPr>
          <w:p w:rsidR="00ED7DAF" w:rsidRPr="007528C8" w:rsidRDefault="00ED7DAF" w:rsidP="00ED7DAF">
            <w:pPr>
              <w:spacing w:line="360" w:lineRule="exact"/>
            </w:pPr>
            <w:r w:rsidRPr="007528C8">
              <w:t>2</w:t>
            </w:r>
            <w:r w:rsidRPr="007528C8">
              <w:t>．发挥学校在</w:t>
            </w:r>
            <w:r w:rsidRPr="007528C8">
              <w:rPr>
                <w:rFonts w:hint="eastAsia"/>
              </w:rPr>
              <w:t>“</w:t>
            </w:r>
            <w:r w:rsidRPr="007528C8">
              <w:t>三结合</w:t>
            </w:r>
            <w:r w:rsidRPr="007528C8">
              <w:rPr>
                <w:rFonts w:hint="eastAsia"/>
              </w:rPr>
              <w:t>”</w:t>
            </w:r>
            <w:r w:rsidRPr="007528C8">
              <w:t>教育体系中的作用，建立并落实家校联系制度，建立与驻地社区合作育人的工作机制，每年组织开展合作共建活动，开放学校体育文化场地。</w:t>
            </w:r>
          </w:p>
        </w:tc>
        <w:tc>
          <w:tcPr>
            <w:tcW w:w="1418" w:type="dxa"/>
            <w:vAlign w:val="center"/>
          </w:tcPr>
          <w:p w:rsidR="00ED7DAF" w:rsidRPr="007528C8" w:rsidRDefault="00ED7DAF" w:rsidP="00ED7DAF">
            <w:pPr>
              <w:spacing w:line="340" w:lineRule="exact"/>
              <w:jc w:val="center"/>
            </w:pPr>
            <w:r w:rsidRPr="007528C8">
              <w:t>材料审核</w:t>
            </w:r>
          </w:p>
          <w:p w:rsidR="00ED7DAF" w:rsidRPr="007528C8" w:rsidRDefault="00ED7DAF" w:rsidP="00ED7DAF">
            <w:pPr>
              <w:spacing w:line="340" w:lineRule="exact"/>
              <w:jc w:val="center"/>
            </w:pPr>
            <w:r w:rsidRPr="007528C8">
              <w:t>问卷调查</w:t>
            </w:r>
          </w:p>
        </w:tc>
        <w:tc>
          <w:tcPr>
            <w:tcW w:w="3260" w:type="dxa"/>
            <w:vAlign w:val="center"/>
          </w:tcPr>
          <w:p w:rsidR="00090938" w:rsidRPr="00D05F78" w:rsidRDefault="00ED7DAF" w:rsidP="00ED7DAF">
            <w:pPr>
              <w:snapToGrid w:val="0"/>
              <w:rPr>
                <w:rFonts w:hint="eastAsia"/>
                <w:szCs w:val="21"/>
              </w:rPr>
            </w:pPr>
            <w:r w:rsidRPr="00D05F78">
              <w:rPr>
                <w:rFonts w:hint="eastAsia"/>
                <w:szCs w:val="21"/>
              </w:rPr>
              <w:t>（</w:t>
            </w:r>
            <w:r w:rsidRPr="00D05F78">
              <w:rPr>
                <w:rFonts w:hint="eastAsia"/>
                <w:szCs w:val="21"/>
              </w:rPr>
              <w:t>1</w:t>
            </w:r>
            <w:r w:rsidRPr="00D05F78">
              <w:rPr>
                <w:rFonts w:hint="eastAsia"/>
                <w:szCs w:val="21"/>
              </w:rPr>
              <w:t>）家校联系制度；</w:t>
            </w:r>
          </w:p>
          <w:p w:rsidR="00ED7DAF" w:rsidRPr="00D05F78" w:rsidRDefault="00ED7DAF" w:rsidP="00ED7DAF">
            <w:pPr>
              <w:snapToGrid w:val="0"/>
              <w:rPr>
                <w:rFonts w:hint="eastAsia"/>
                <w:szCs w:val="21"/>
              </w:rPr>
            </w:pPr>
            <w:r w:rsidRPr="00D05F78">
              <w:rPr>
                <w:rFonts w:hint="eastAsia"/>
                <w:szCs w:val="21"/>
              </w:rPr>
              <w:t>（</w:t>
            </w:r>
            <w:r w:rsidRPr="00D05F78">
              <w:rPr>
                <w:rFonts w:hint="eastAsia"/>
                <w:szCs w:val="21"/>
              </w:rPr>
              <w:t>2</w:t>
            </w:r>
            <w:r w:rsidRPr="00D05F78">
              <w:rPr>
                <w:rFonts w:hint="eastAsia"/>
                <w:szCs w:val="21"/>
              </w:rPr>
              <w:t>）与驻地社区合作育人、共建活动等情况。</w:t>
            </w:r>
          </w:p>
        </w:tc>
        <w:tc>
          <w:tcPr>
            <w:tcW w:w="2977" w:type="dxa"/>
            <w:vAlign w:val="center"/>
          </w:tcPr>
          <w:p w:rsidR="00ED7DAF" w:rsidRPr="00D05F78" w:rsidRDefault="00ED7DAF" w:rsidP="00DF01B5">
            <w:pPr>
              <w:snapToGrid w:val="0"/>
              <w:spacing w:line="360" w:lineRule="exact"/>
              <w:jc w:val="center"/>
              <w:rPr>
                <w:rFonts w:hint="eastAsia"/>
                <w:szCs w:val="21"/>
              </w:rPr>
            </w:pPr>
            <w:r w:rsidRPr="00D05F78">
              <w:rPr>
                <w:rFonts w:hint="eastAsia"/>
                <w:szCs w:val="21"/>
              </w:rPr>
              <w:t>各学院（</w:t>
            </w:r>
            <w:r w:rsidRPr="00D05F78">
              <w:rPr>
                <w:rFonts w:hint="eastAsia"/>
                <w:szCs w:val="21"/>
              </w:rPr>
              <w:t>1</w:t>
            </w:r>
            <w:r w:rsidRPr="00D05F78">
              <w:rPr>
                <w:rFonts w:hint="eastAsia"/>
                <w:szCs w:val="21"/>
              </w:rPr>
              <w:t>）（</w:t>
            </w:r>
            <w:r w:rsidRPr="00D05F78">
              <w:rPr>
                <w:rFonts w:hint="eastAsia"/>
                <w:szCs w:val="21"/>
              </w:rPr>
              <w:t>2</w:t>
            </w:r>
            <w:r w:rsidRPr="00D05F78">
              <w:rPr>
                <w:rFonts w:hint="eastAsia"/>
                <w:szCs w:val="21"/>
              </w:rPr>
              <w:t>）</w:t>
            </w:r>
          </w:p>
        </w:tc>
      </w:tr>
    </w:tbl>
    <w:p w:rsidR="00A82940" w:rsidRPr="007528C8" w:rsidRDefault="00A82940" w:rsidP="00A82940">
      <w:pPr>
        <w:snapToGrid w:val="0"/>
        <w:spacing w:beforeLines="50"/>
        <w:jc w:val="center"/>
        <w:rPr>
          <w:b/>
          <w:sz w:val="28"/>
          <w:szCs w:val="28"/>
        </w:rPr>
      </w:pPr>
      <w:r w:rsidRPr="007528C8">
        <w:rPr>
          <w:b/>
          <w:sz w:val="28"/>
          <w:szCs w:val="28"/>
        </w:rPr>
        <w:t>二、特色指标</w:t>
      </w:r>
    </w:p>
    <w:tbl>
      <w:tblPr>
        <w:tblpPr w:leftFromText="180" w:rightFromText="180" w:vertAnchor="text" w:horzAnchor="page" w:tblpX="1029" w:tblpY="488"/>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tblPr>
      <w:tblGrid>
        <w:gridCol w:w="1700"/>
        <w:gridCol w:w="7574"/>
        <w:gridCol w:w="2749"/>
        <w:gridCol w:w="2855"/>
      </w:tblGrid>
      <w:tr w:rsidR="00B67243" w:rsidRPr="007528C8" w:rsidTr="00E6591E">
        <w:trPr>
          <w:trHeight w:val="283"/>
        </w:trPr>
        <w:tc>
          <w:tcPr>
            <w:tcW w:w="1700" w:type="dxa"/>
            <w:vAlign w:val="center"/>
          </w:tcPr>
          <w:p w:rsidR="00B67243" w:rsidRPr="007528C8" w:rsidRDefault="00B67243" w:rsidP="001E3726">
            <w:pPr>
              <w:snapToGrid w:val="0"/>
              <w:jc w:val="center"/>
              <w:rPr>
                <w:rFonts w:eastAsia="黑体"/>
                <w:sz w:val="24"/>
                <w:szCs w:val="21"/>
              </w:rPr>
            </w:pPr>
            <w:r w:rsidRPr="007528C8">
              <w:rPr>
                <w:rFonts w:eastAsia="黑体"/>
                <w:sz w:val="24"/>
                <w:szCs w:val="21"/>
              </w:rPr>
              <w:t>序号</w:t>
            </w:r>
          </w:p>
        </w:tc>
        <w:tc>
          <w:tcPr>
            <w:tcW w:w="7574" w:type="dxa"/>
            <w:vAlign w:val="center"/>
          </w:tcPr>
          <w:p w:rsidR="00B67243" w:rsidRPr="007528C8" w:rsidRDefault="00B67243" w:rsidP="001E3726">
            <w:pPr>
              <w:snapToGrid w:val="0"/>
              <w:jc w:val="center"/>
              <w:rPr>
                <w:rFonts w:eastAsia="黑体"/>
                <w:sz w:val="24"/>
                <w:szCs w:val="21"/>
              </w:rPr>
            </w:pPr>
            <w:r w:rsidRPr="007528C8">
              <w:rPr>
                <w:rFonts w:eastAsia="黑体"/>
                <w:sz w:val="24"/>
                <w:szCs w:val="21"/>
              </w:rPr>
              <w:t>项目内容</w:t>
            </w:r>
          </w:p>
        </w:tc>
        <w:tc>
          <w:tcPr>
            <w:tcW w:w="2749" w:type="dxa"/>
            <w:vAlign w:val="center"/>
          </w:tcPr>
          <w:p w:rsidR="00B67243" w:rsidRPr="007528C8" w:rsidRDefault="00B67243" w:rsidP="001E3726">
            <w:pPr>
              <w:snapToGrid w:val="0"/>
              <w:jc w:val="center"/>
              <w:rPr>
                <w:rFonts w:eastAsia="黑体"/>
                <w:sz w:val="24"/>
                <w:szCs w:val="21"/>
              </w:rPr>
            </w:pPr>
            <w:r w:rsidRPr="007528C8">
              <w:rPr>
                <w:rFonts w:eastAsia="黑体" w:hint="eastAsia"/>
                <w:sz w:val="24"/>
                <w:szCs w:val="21"/>
              </w:rPr>
              <w:t>负责单位</w:t>
            </w:r>
          </w:p>
        </w:tc>
        <w:tc>
          <w:tcPr>
            <w:tcW w:w="2855" w:type="dxa"/>
            <w:vAlign w:val="center"/>
          </w:tcPr>
          <w:p w:rsidR="00B67243" w:rsidRPr="007528C8" w:rsidRDefault="00B67243" w:rsidP="001E3726">
            <w:pPr>
              <w:snapToGrid w:val="0"/>
              <w:jc w:val="center"/>
              <w:rPr>
                <w:rFonts w:eastAsia="黑体"/>
                <w:sz w:val="24"/>
                <w:szCs w:val="21"/>
              </w:rPr>
            </w:pPr>
            <w:r w:rsidRPr="007528C8">
              <w:rPr>
                <w:rFonts w:eastAsia="黑体" w:hint="eastAsia"/>
                <w:sz w:val="24"/>
                <w:szCs w:val="21"/>
              </w:rPr>
              <w:t>备注</w:t>
            </w:r>
          </w:p>
        </w:tc>
      </w:tr>
      <w:tr w:rsidR="00B67243" w:rsidRPr="007528C8" w:rsidTr="00E6591E">
        <w:trPr>
          <w:trHeight w:hRule="exact" w:val="2502"/>
        </w:trPr>
        <w:tc>
          <w:tcPr>
            <w:tcW w:w="1700" w:type="dxa"/>
            <w:vAlign w:val="center"/>
          </w:tcPr>
          <w:p w:rsidR="00B67243" w:rsidRPr="007528C8" w:rsidRDefault="00B67243" w:rsidP="001E3726">
            <w:pPr>
              <w:spacing w:line="360" w:lineRule="exact"/>
              <w:jc w:val="center"/>
            </w:pPr>
            <w:r w:rsidRPr="007528C8">
              <w:t>1</w:t>
            </w:r>
          </w:p>
        </w:tc>
        <w:tc>
          <w:tcPr>
            <w:tcW w:w="7574" w:type="dxa"/>
            <w:vAlign w:val="center"/>
          </w:tcPr>
          <w:p w:rsidR="00B67243" w:rsidRPr="007528C8" w:rsidRDefault="00B67243" w:rsidP="00E6591E">
            <w:pPr>
              <w:spacing w:line="360" w:lineRule="exact"/>
              <w:jc w:val="center"/>
            </w:pPr>
            <w:r w:rsidRPr="007528C8">
              <w:t>获得全国道德模范、全国道德模范提名奖、中国好人以及中央国家机关一级授予的师德标兵、辅导员年度人物、大学生年度人物、最美人物等荣誉。</w:t>
            </w:r>
          </w:p>
        </w:tc>
        <w:tc>
          <w:tcPr>
            <w:tcW w:w="2749" w:type="dxa"/>
            <w:vAlign w:val="center"/>
          </w:tcPr>
          <w:p w:rsidR="00B67243" w:rsidRPr="00D05F78" w:rsidRDefault="00B67243" w:rsidP="00B67243">
            <w:pPr>
              <w:spacing w:line="360" w:lineRule="exact"/>
              <w:jc w:val="center"/>
              <w:rPr>
                <w:rFonts w:hint="eastAsia"/>
              </w:rPr>
            </w:pPr>
            <w:r w:rsidRPr="00D05F78">
              <w:rPr>
                <w:rFonts w:hint="eastAsia"/>
              </w:rPr>
              <w:t>各单位</w:t>
            </w:r>
            <w:r w:rsidR="00E6591E" w:rsidRPr="00D05F78">
              <w:rPr>
                <w:rFonts w:hint="eastAsia"/>
              </w:rPr>
              <w:t>报送</w:t>
            </w:r>
          </w:p>
          <w:p w:rsidR="00E6591E" w:rsidRPr="00D05F78" w:rsidRDefault="00E6591E" w:rsidP="00B67243">
            <w:pPr>
              <w:spacing w:line="360" w:lineRule="exact"/>
              <w:jc w:val="center"/>
            </w:pPr>
            <w:r w:rsidRPr="00D05F78">
              <w:rPr>
                <w:rFonts w:hint="eastAsia"/>
              </w:rPr>
              <w:t>材料组汇总</w:t>
            </w:r>
          </w:p>
        </w:tc>
        <w:tc>
          <w:tcPr>
            <w:tcW w:w="2855" w:type="dxa"/>
            <w:vAlign w:val="center"/>
          </w:tcPr>
          <w:p w:rsidR="00B67243" w:rsidRPr="00D05F78" w:rsidRDefault="00B67243" w:rsidP="00322C29">
            <w:pPr>
              <w:spacing w:line="360" w:lineRule="exact"/>
            </w:pPr>
            <w:r w:rsidRPr="00D05F78">
              <w:rPr>
                <w:rFonts w:hint="eastAsia"/>
              </w:rPr>
              <w:t>除项目内容所列，各单位师生员工获得的省部级及以上优秀个人（集体）荣誉均可报送</w:t>
            </w:r>
          </w:p>
        </w:tc>
      </w:tr>
      <w:tr w:rsidR="00B67243" w:rsidRPr="007528C8" w:rsidTr="00E6591E">
        <w:trPr>
          <w:trHeight w:hRule="exact" w:val="1941"/>
        </w:trPr>
        <w:tc>
          <w:tcPr>
            <w:tcW w:w="1700" w:type="dxa"/>
            <w:vAlign w:val="center"/>
          </w:tcPr>
          <w:p w:rsidR="00B67243" w:rsidRPr="007528C8" w:rsidRDefault="00B67243" w:rsidP="001E3726">
            <w:pPr>
              <w:spacing w:line="360" w:lineRule="exact"/>
              <w:jc w:val="center"/>
            </w:pPr>
            <w:r w:rsidRPr="007528C8">
              <w:lastRenderedPageBreak/>
              <w:t>2</w:t>
            </w:r>
          </w:p>
        </w:tc>
        <w:tc>
          <w:tcPr>
            <w:tcW w:w="7574" w:type="dxa"/>
            <w:vAlign w:val="center"/>
          </w:tcPr>
          <w:p w:rsidR="00B67243" w:rsidRPr="007528C8" w:rsidRDefault="00B67243" w:rsidP="001E3726">
            <w:pPr>
              <w:spacing w:line="360" w:lineRule="exact"/>
            </w:pPr>
            <w:r w:rsidRPr="007528C8">
              <w:t>积极参与社会公益、志愿服务等活动，产生较大社会影响，获省部级以上表彰。</w:t>
            </w:r>
          </w:p>
        </w:tc>
        <w:tc>
          <w:tcPr>
            <w:tcW w:w="2749" w:type="dxa"/>
            <w:vAlign w:val="center"/>
          </w:tcPr>
          <w:p w:rsidR="00B67243" w:rsidRPr="00D05F78" w:rsidRDefault="00B67243" w:rsidP="00B67243">
            <w:pPr>
              <w:jc w:val="center"/>
              <w:rPr>
                <w:rFonts w:hint="eastAsia"/>
              </w:rPr>
            </w:pPr>
            <w:r w:rsidRPr="00D05F78">
              <w:rPr>
                <w:rFonts w:hint="eastAsia"/>
              </w:rPr>
              <w:t>团委</w:t>
            </w:r>
            <w:r w:rsidR="00E6591E" w:rsidRPr="00D05F78">
              <w:rPr>
                <w:rFonts w:hint="eastAsia"/>
              </w:rPr>
              <w:t>和各</w:t>
            </w:r>
            <w:r w:rsidR="009C2913" w:rsidRPr="00D05F78">
              <w:rPr>
                <w:rFonts w:hint="eastAsia"/>
              </w:rPr>
              <w:t>学院</w:t>
            </w:r>
            <w:r w:rsidR="00E6591E" w:rsidRPr="00D05F78">
              <w:rPr>
                <w:rFonts w:hint="eastAsia"/>
              </w:rPr>
              <w:t>报送</w:t>
            </w:r>
          </w:p>
          <w:p w:rsidR="00E6591E" w:rsidRPr="00D05F78" w:rsidRDefault="00E6591E" w:rsidP="00B67243">
            <w:pPr>
              <w:jc w:val="center"/>
            </w:pPr>
            <w:r w:rsidRPr="00D05F78">
              <w:rPr>
                <w:rFonts w:hint="eastAsia"/>
              </w:rPr>
              <w:t>材料组汇总</w:t>
            </w:r>
          </w:p>
        </w:tc>
        <w:tc>
          <w:tcPr>
            <w:tcW w:w="2855" w:type="dxa"/>
            <w:vAlign w:val="center"/>
          </w:tcPr>
          <w:p w:rsidR="00B67243" w:rsidRPr="00D05F78" w:rsidRDefault="00B67243" w:rsidP="00322C29">
            <w:r w:rsidRPr="00D05F78">
              <w:rPr>
                <w:rFonts w:hint="eastAsia"/>
              </w:rPr>
              <w:t>最美志愿者、优秀志愿者、优秀志愿服务项目</w:t>
            </w:r>
            <w:r w:rsidR="00E6591E" w:rsidRPr="00D05F78">
              <w:rPr>
                <w:rFonts w:hint="eastAsia"/>
              </w:rPr>
              <w:t>、暑期社会实践全国全省表彰</w:t>
            </w:r>
            <w:r w:rsidRPr="00D05F78">
              <w:rPr>
                <w:rFonts w:hint="eastAsia"/>
              </w:rPr>
              <w:t>等均可报送</w:t>
            </w:r>
          </w:p>
        </w:tc>
      </w:tr>
      <w:tr w:rsidR="00B67243" w:rsidRPr="007528C8" w:rsidTr="00E6591E">
        <w:trPr>
          <w:trHeight w:hRule="exact" w:val="1661"/>
        </w:trPr>
        <w:tc>
          <w:tcPr>
            <w:tcW w:w="1700" w:type="dxa"/>
            <w:vAlign w:val="center"/>
          </w:tcPr>
          <w:p w:rsidR="00B67243" w:rsidRPr="007528C8" w:rsidRDefault="00B67243" w:rsidP="001E3726">
            <w:pPr>
              <w:spacing w:line="360" w:lineRule="exact"/>
              <w:jc w:val="center"/>
            </w:pPr>
            <w:r w:rsidRPr="007528C8">
              <w:t>3</w:t>
            </w:r>
          </w:p>
        </w:tc>
        <w:tc>
          <w:tcPr>
            <w:tcW w:w="7574" w:type="dxa"/>
            <w:vAlign w:val="center"/>
          </w:tcPr>
          <w:p w:rsidR="00B67243" w:rsidRPr="007528C8" w:rsidRDefault="00B67243" w:rsidP="00E6591E">
            <w:pPr>
              <w:spacing w:line="360" w:lineRule="exact"/>
              <w:jc w:val="center"/>
            </w:pPr>
            <w:r w:rsidRPr="007528C8">
              <w:t>学校办学、文化建设、文明创建特色明显，成效显著，充分发挥科技和人才优势为经济社会发展做出突出贡献，中央主要媒体做过宣传报道。</w:t>
            </w:r>
          </w:p>
        </w:tc>
        <w:tc>
          <w:tcPr>
            <w:tcW w:w="2749" w:type="dxa"/>
            <w:vAlign w:val="center"/>
          </w:tcPr>
          <w:p w:rsidR="007412F2" w:rsidRPr="00D05F78" w:rsidRDefault="007412F2" w:rsidP="00B67243">
            <w:pPr>
              <w:jc w:val="center"/>
              <w:rPr>
                <w:rFonts w:hint="eastAsia"/>
              </w:rPr>
            </w:pPr>
            <w:r w:rsidRPr="00D05F78">
              <w:rPr>
                <w:rFonts w:hint="eastAsia"/>
              </w:rPr>
              <w:t>各学院</w:t>
            </w:r>
            <w:r w:rsidR="00AA37E0" w:rsidRPr="00D05F78">
              <w:rPr>
                <w:rFonts w:hint="eastAsia"/>
              </w:rPr>
              <w:t>报送</w:t>
            </w:r>
          </w:p>
          <w:p w:rsidR="00B67243" w:rsidRPr="00D05F78" w:rsidRDefault="00B67243" w:rsidP="00B67243">
            <w:pPr>
              <w:jc w:val="center"/>
            </w:pPr>
            <w:r w:rsidRPr="00D05F78">
              <w:rPr>
                <w:rFonts w:hint="eastAsia"/>
              </w:rPr>
              <w:t>宣传部</w:t>
            </w:r>
            <w:r w:rsidR="00E6591E" w:rsidRPr="00D05F78">
              <w:rPr>
                <w:rFonts w:hint="eastAsia"/>
              </w:rPr>
              <w:t>整理</w:t>
            </w:r>
          </w:p>
        </w:tc>
        <w:tc>
          <w:tcPr>
            <w:tcW w:w="2855" w:type="dxa"/>
            <w:vAlign w:val="center"/>
          </w:tcPr>
          <w:p w:rsidR="00B67243" w:rsidRPr="00D05F78" w:rsidRDefault="00E6591E" w:rsidP="00322C29">
            <w:r w:rsidRPr="00D05F78">
              <w:rPr>
                <w:rFonts w:hint="eastAsia"/>
              </w:rPr>
              <w:t>中省各类媒体相关报道</w:t>
            </w:r>
          </w:p>
        </w:tc>
      </w:tr>
    </w:tbl>
    <w:p w:rsidR="00DF5CBC" w:rsidRPr="007528C8" w:rsidRDefault="00DF5CBC" w:rsidP="00DF5CBC">
      <w:pPr>
        <w:spacing w:beforeLines="50"/>
        <w:jc w:val="center"/>
        <w:rPr>
          <w:b/>
          <w:sz w:val="28"/>
          <w:szCs w:val="28"/>
        </w:rPr>
      </w:pPr>
      <w:r w:rsidRPr="007528C8">
        <w:rPr>
          <w:b/>
          <w:sz w:val="28"/>
          <w:szCs w:val="28"/>
        </w:rPr>
        <w:t>三、负面清单</w:t>
      </w:r>
    </w:p>
    <w:tbl>
      <w:tblPr>
        <w:tblpPr w:leftFromText="180" w:rightFromText="180" w:vertAnchor="text" w:horzAnchor="page" w:tblpX="1043" w:tblpY="142"/>
        <w:tblW w:w="14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686"/>
        <w:gridCol w:w="7574"/>
        <w:gridCol w:w="5508"/>
      </w:tblGrid>
      <w:tr w:rsidR="00DF5CBC" w:rsidRPr="007528C8" w:rsidTr="00DF5CBC">
        <w:trPr>
          <w:trHeight w:val="667"/>
        </w:trPr>
        <w:tc>
          <w:tcPr>
            <w:tcW w:w="1686" w:type="dxa"/>
            <w:vAlign w:val="center"/>
          </w:tcPr>
          <w:p w:rsidR="00DF5CBC" w:rsidRPr="007528C8" w:rsidRDefault="00DF5CBC" w:rsidP="007942F3">
            <w:pPr>
              <w:snapToGrid w:val="0"/>
              <w:jc w:val="center"/>
              <w:rPr>
                <w:rFonts w:eastAsia="黑体"/>
                <w:sz w:val="24"/>
                <w:szCs w:val="21"/>
              </w:rPr>
            </w:pPr>
            <w:r w:rsidRPr="007528C8">
              <w:rPr>
                <w:rFonts w:eastAsia="黑体"/>
                <w:sz w:val="24"/>
                <w:szCs w:val="21"/>
              </w:rPr>
              <w:t>序号</w:t>
            </w:r>
          </w:p>
        </w:tc>
        <w:tc>
          <w:tcPr>
            <w:tcW w:w="7574" w:type="dxa"/>
            <w:vAlign w:val="center"/>
          </w:tcPr>
          <w:p w:rsidR="00DF5CBC" w:rsidRPr="007528C8" w:rsidRDefault="00DF5CBC" w:rsidP="007942F3">
            <w:pPr>
              <w:snapToGrid w:val="0"/>
              <w:jc w:val="center"/>
              <w:rPr>
                <w:rFonts w:eastAsia="黑体"/>
                <w:sz w:val="24"/>
                <w:szCs w:val="21"/>
              </w:rPr>
            </w:pPr>
            <w:r w:rsidRPr="007528C8">
              <w:rPr>
                <w:rFonts w:eastAsia="黑体"/>
                <w:sz w:val="24"/>
                <w:szCs w:val="21"/>
              </w:rPr>
              <w:t>项目内容</w:t>
            </w:r>
          </w:p>
        </w:tc>
        <w:tc>
          <w:tcPr>
            <w:tcW w:w="5508" w:type="dxa"/>
            <w:vAlign w:val="center"/>
          </w:tcPr>
          <w:p w:rsidR="00DF5CBC" w:rsidRPr="007528C8" w:rsidRDefault="00DF5CBC" w:rsidP="007942F3">
            <w:pPr>
              <w:snapToGrid w:val="0"/>
              <w:jc w:val="center"/>
              <w:rPr>
                <w:rFonts w:eastAsia="黑体"/>
                <w:sz w:val="24"/>
                <w:szCs w:val="21"/>
              </w:rPr>
            </w:pPr>
            <w:r w:rsidRPr="007528C8">
              <w:rPr>
                <w:rFonts w:eastAsia="黑体"/>
                <w:sz w:val="24"/>
                <w:szCs w:val="21"/>
              </w:rPr>
              <w:t>惩戒办法</w:t>
            </w:r>
          </w:p>
        </w:tc>
      </w:tr>
      <w:tr w:rsidR="00DF5CBC" w:rsidRPr="007528C8" w:rsidTr="00DF5CBC">
        <w:trPr>
          <w:trHeight w:hRule="exact" w:val="867"/>
        </w:trPr>
        <w:tc>
          <w:tcPr>
            <w:tcW w:w="1686" w:type="dxa"/>
            <w:vAlign w:val="center"/>
          </w:tcPr>
          <w:p w:rsidR="00DF5CBC" w:rsidRPr="007528C8" w:rsidRDefault="00DF5CBC" w:rsidP="007942F3">
            <w:pPr>
              <w:spacing w:line="360" w:lineRule="exact"/>
              <w:jc w:val="center"/>
            </w:pPr>
            <w:r w:rsidRPr="007528C8">
              <w:rPr>
                <w:rFonts w:eastAsia="黑体"/>
                <w:szCs w:val="21"/>
              </w:rPr>
              <w:t>1</w:t>
            </w:r>
          </w:p>
        </w:tc>
        <w:tc>
          <w:tcPr>
            <w:tcW w:w="7574" w:type="dxa"/>
            <w:vAlign w:val="center"/>
          </w:tcPr>
          <w:p w:rsidR="00DF5CBC" w:rsidRPr="007528C8" w:rsidRDefault="00DF5CBC" w:rsidP="007942F3">
            <w:pPr>
              <w:spacing w:line="360" w:lineRule="exact"/>
            </w:pPr>
            <w:r w:rsidRPr="007528C8">
              <w:rPr>
                <w:lang w:val="zh-CN"/>
              </w:rPr>
              <w:t>主要领导在本校任职期间有严重违纪、违法事件。</w:t>
            </w:r>
          </w:p>
        </w:tc>
        <w:tc>
          <w:tcPr>
            <w:tcW w:w="5508" w:type="dxa"/>
            <w:vMerge w:val="restart"/>
            <w:vAlign w:val="center"/>
          </w:tcPr>
          <w:p w:rsidR="00DF5CBC" w:rsidRPr="007528C8" w:rsidRDefault="00DF5CBC" w:rsidP="007942F3">
            <w:pPr>
              <w:spacing w:line="360" w:lineRule="exact"/>
            </w:pPr>
            <w:r w:rsidRPr="007528C8">
              <w:rPr>
                <w:lang w:val="zh-CN"/>
              </w:rPr>
              <w:t>对于</w:t>
            </w:r>
            <w:r w:rsidRPr="007528C8">
              <w:rPr>
                <w:lang w:val="zh-CN"/>
              </w:rPr>
              <w:t>7</w:t>
            </w:r>
            <w:r w:rsidRPr="007528C8">
              <w:rPr>
                <w:lang w:val="zh-CN"/>
              </w:rPr>
              <w:t>条负面清单，文明校园创建周期内有其中一条的，取消文明校园评选资格；已获得文明校园的，由命名表彰单位撤销文明校园荣誉称号。</w:t>
            </w:r>
          </w:p>
        </w:tc>
      </w:tr>
      <w:tr w:rsidR="00DF5CBC" w:rsidRPr="007528C8" w:rsidTr="00DF5CBC">
        <w:trPr>
          <w:trHeight w:hRule="exact" w:val="809"/>
        </w:trPr>
        <w:tc>
          <w:tcPr>
            <w:tcW w:w="1686" w:type="dxa"/>
            <w:vAlign w:val="center"/>
          </w:tcPr>
          <w:p w:rsidR="00DF5CBC" w:rsidRPr="007528C8" w:rsidRDefault="00DF5CBC" w:rsidP="007942F3">
            <w:pPr>
              <w:spacing w:line="360" w:lineRule="exact"/>
              <w:jc w:val="center"/>
            </w:pPr>
            <w:r w:rsidRPr="007528C8">
              <w:t>2</w:t>
            </w:r>
          </w:p>
        </w:tc>
        <w:tc>
          <w:tcPr>
            <w:tcW w:w="7574" w:type="dxa"/>
            <w:vAlign w:val="center"/>
          </w:tcPr>
          <w:p w:rsidR="00DF5CBC" w:rsidRPr="007528C8" w:rsidRDefault="00DF5CBC" w:rsidP="007942F3">
            <w:pPr>
              <w:spacing w:line="360" w:lineRule="exact"/>
            </w:pPr>
            <w:r w:rsidRPr="007528C8">
              <w:t>意识形态领域出现严重错误倾向。</w:t>
            </w:r>
          </w:p>
        </w:tc>
        <w:tc>
          <w:tcPr>
            <w:tcW w:w="5508" w:type="dxa"/>
            <w:vMerge/>
            <w:vAlign w:val="center"/>
          </w:tcPr>
          <w:p w:rsidR="00DF5CBC" w:rsidRPr="007528C8" w:rsidRDefault="00DF5CBC" w:rsidP="007942F3"/>
        </w:tc>
      </w:tr>
      <w:tr w:rsidR="00DF5CBC" w:rsidRPr="007528C8" w:rsidTr="00DF5CBC">
        <w:trPr>
          <w:trHeight w:hRule="exact" w:val="834"/>
        </w:trPr>
        <w:tc>
          <w:tcPr>
            <w:tcW w:w="1686" w:type="dxa"/>
            <w:vAlign w:val="center"/>
          </w:tcPr>
          <w:p w:rsidR="00DF5CBC" w:rsidRPr="007528C8" w:rsidRDefault="00DF5CBC" w:rsidP="007942F3">
            <w:pPr>
              <w:spacing w:line="360" w:lineRule="exact"/>
              <w:jc w:val="center"/>
            </w:pPr>
            <w:r w:rsidRPr="007528C8">
              <w:t>3</w:t>
            </w:r>
          </w:p>
        </w:tc>
        <w:tc>
          <w:tcPr>
            <w:tcW w:w="7574" w:type="dxa"/>
            <w:vAlign w:val="center"/>
          </w:tcPr>
          <w:p w:rsidR="00DF5CBC" w:rsidRPr="007528C8" w:rsidRDefault="00DF5CBC" w:rsidP="007942F3">
            <w:pPr>
              <w:spacing w:line="360" w:lineRule="exact"/>
            </w:pPr>
            <w:r w:rsidRPr="007528C8">
              <w:rPr>
                <w:lang w:val="zh-CN"/>
              </w:rPr>
              <w:t>有影响社会稳定的重大事故、重大不诚信事件。</w:t>
            </w:r>
          </w:p>
        </w:tc>
        <w:tc>
          <w:tcPr>
            <w:tcW w:w="5508" w:type="dxa"/>
            <w:vMerge/>
            <w:vAlign w:val="center"/>
          </w:tcPr>
          <w:p w:rsidR="00DF5CBC" w:rsidRPr="007528C8" w:rsidRDefault="00DF5CBC" w:rsidP="007942F3"/>
        </w:tc>
      </w:tr>
      <w:tr w:rsidR="00DF5CBC" w:rsidRPr="007528C8" w:rsidTr="00DF5CBC">
        <w:trPr>
          <w:trHeight w:hRule="exact" w:val="818"/>
        </w:trPr>
        <w:tc>
          <w:tcPr>
            <w:tcW w:w="1686" w:type="dxa"/>
            <w:vAlign w:val="center"/>
          </w:tcPr>
          <w:p w:rsidR="00DF5CBC" w:rsidRPr="007528C8" w:rsidRDefault="00DF5CBC" w:rsidP="007942F3">
            <w:pPr>
              <w:spacing w:line="360" w:lineRule="exact"/>
              <w:jc w:val="center"/>
            </w:pPr>
            <w:r w:rsidRPr="007528C8">
              <w:t>4</w:t>
            </w:r>
          </w:p>
        </w:tc>
        <w:tc>
          <w:tcPr>
            <w:tcW w:w="7574" w:type="dxa"/>
            <w:vAlign w:val="center"/>
          </w:tcPr>
          <w:p w:rsidR="00DF5CBC" w:rsidRPr="007528C8" w:rsidRDefault="00DF5CBC" w:rsidP="007942F3">
            <w:pPr>
              <w:spacing w:line="360" w:lineRule="exact"/>
            </w:pPr>
            <w:r w:rsidRPr="007528C8">
              <w:rPr>
                <w:lang w:val="zh-CN"/>
              </w:rPr>
              <w:t>有重大校园安全责任事故、重大消防责任事故、重大食物中毒事件。</w:t>
            </w:r>
          </w:p>
        </w:tc>
        <w:tc>
          <w:tcPr>
            <w:tcW w:w="5508" w:type="dxa"/>
            <w:vMerge/>
            <w:vAlign w:val="center"/>
          </w:tcPr>
          <w:p w:rsidR="00DF5CBC" w:rsidRPr="007528C8" w:rsidRDefault="00DF5CBC" w:rsidP="007942F3"/>
        </w:tc>
      </w:tr>
      <w:tr w:rsidR="00DF5CBC" w:rsidRPr="007528C8" w:rsidTr="00DF5CBC">
        <w:trPr>
          <w:trHeight w:hRule="exact" w:val="688"/>
        </w:trPr>
        <w:tc>
          <w:tcPr>
            <w:tcW w:w="1686" w:type="dxa"/>
            <w:vAlign w:val="center"/>
          </w:tcPr>
          <w:p w:rsidR="00DF5CBC" w:rsidRPr="007528C8" w:rsidRDefault="00DF5CBC" w:rsidP="007942F3">
            <w:pPr>
              <w:spacing w:line="360" w:lineRule="exact"/>
              <w:jc w:val="center"/>
            </w:pPr>
            <w:r w:rsidRPr="007528C8">
              <w:lastRenderedPageBreak/>
              <w:t>5</w:t>
            </w:r>
          </w:p>
        </w:tc>
        <w:tc>
          <w:tcPr>
            <w:tcW w:w="7574" w:type="dxa"/>
            <w:vAlign w:val="center"/>
          </w:tcPr>
          <w:p w:rsidR="00DF5CBC" w:rsidRPr="007528C8" w:rsidRDefault="00DF5CBC" w:rsidP="007942F3">
            <w:pPr>
              <w:spacing w:line="360" w:lineRule="exact"/>
              <w:rPr>
                <w:lang w:val="zh-CN"/>
              </w:rPr>
            </w:pPr>
            <w:r w:rsidRPr="007528C8">
              <w:rPr>
                <w:lang w:val="zh-CN"/>
              </w:rPr>
              <w:t>有造成重大社会影响的师生员工违法犯罪案件。</w:t>
            </w:r>
          </w:p>
        </w:tc>
        <w:tc>
          <w:tcPr>
            <w:tcW w:w="5508" w:type="dxa"/>
            <w:vMerge/>
            <w:vAlign w:val="center"/>
          </w:tcPr>
          <w:p w:rsidR="00DF5CBC" w:rsidRPr="007528C8" w:rsidRDefault="00DF5CBC" w:rsidP="007942F3"/>
        </w:tc>
      </w:tr>
      <w:tr w:rsidR="00DF5CBC" w:rsidRPr="007528C8" w:rsidTr="00DF5CBC">
        <w:trPr>
          <w:trHeight w:hRule="exact" w:val="813"/>
        </w:trPr>
        <w:tc>
          <w:tcPr>
            <w:tcW w:w="1686" w:type="dxa"/>
            <w:vAlign w:val="center"/>
          </w:tcPr>
          <w:p w:rsidR="00DF5CBC" w:rsidRPr="007528C8" w:rsidRDefault="00DF5CBC" w:rsidP="007942F3">
            <w:pPr>
              <w:spacing w:line="360" w:lineRule="exact"/>
              <w:jc w:val="center"/>
            </w:pPr>
            <w:r w:rsidRPr="007528C8">
              <w:t>6</w:t>
            </w:r>
          </w:p>
        </w:tc>
        <w:tc>
          <w:tcPr>
            <w:tcW w:w="7574" w:type="dxa"/>
            <w:vAlign w:val="center"/>
          </w:tcPr>
          <w:p w:rsidR="00DF5CBC" w:rsidRPr="007528C8" w:rsidRDefault="00DF5CBC" w:rsidP="007942F3">
            <w:pPr>
              <w:spacing w:line="360" w:lineRule="exact"/>
              <w:rPr>
                <w:lang w:val="zh-CN"/>
              </w:rPr>
            </w:pPr>
            <w:r w:rsidRPr="007528C8">
              <w:rPr>
                <w:lang w:val="zh-CN"/>
              </w:rPr>
              <w:t>有严重违规办学（办班）、违规招生和违规收费问题。</w:t>
            </w:r>
          </w:p>
        </w:tc>
        <w:tc>
          <w:tcPr>
            <w:tcW w:w="5508" w:type="dxa"/>
            <w:vMerge/>
            <w:vAlign w:val="center"/>
          </w:tcPr>
          <w:p w:rsidR="00DF5CBC" w:rsidRPr="007528C8" w:rsidRDefault="00DF5CBC" w:rsidP="007942F3"/>
        </w:tc>
      </w:tr>
      <w:tr w:rsidR="00DF5CBC" w:rsidRPr="007528C8" w:rsidTr="00327C95">
        <w:trPr>
          <w:trHeight w:hRule="exact" w:val="1391"/>
        </w:trPr>
        <w:tc>
          <w:tcPr>
            <w:tcW w:w="1686" w:type="dxa"/>
            <w:vAlign w:val="center"/>
          </w:tcPr>
          <w:p w:rsidR="00DF5CBC" w:rsidRPr="007528C8" w:rsidRDefault="00DF5CBC" w:rsidP="007942F3">
            <w:pPr>
              <w:spacing w:line="360" w:lineRule="exact"/>
              <w:jc w:val="center"/>
            </w:pPr>
            <w:r w:rsidRPr="007528C8">
              <w:t>7</w:t>
            </w:r>
          </w:p>
        </w:tc>
        <w:tc>
          <w:tcPr>
            <w:tcW w:w="7574" w:type="dxa"/>
          </w:tcPr>
          <w:p w:rsidR="00DF5CBC" w:rsidRPr="007528C8" w:rsidRDefault="00DF5CBC" w:rsidP="007942F3">
            <w:pPr>
              <w:spacing w:line="360" w:lineRule="exact"/>
              <w:rPr>
                <w:lang w:val="zh-CN"/>
              </w:rPr>
            </w:pPr>
            <w:r w:rsidRPr="007528C8">
              <w:rPr>
                <w:lang w:val="zh-CN"/>
              </w:rPr>
              <w:t>对照教育部颁发的《关于建立健全高校师德建设长效机制的意见》，教师中有严重违反师德的行为，造成恶劣社会影响。</w:t>
            </w:r>
          </w:p>
        </w:tc>
        <w:tc>
          <w:tcPr>
            <w:tcW w:w="5508" w:type="dxa"/>
            <w:vMerge/>
            <w:vAlign w:val="center"/>
          </w:tcPr>
          <w:p w:rsidR="00DF5CBC" w:rsidRPr="007528C8" w:rsidRDefault="00DF5CBC" w:rsidP="007942F3"/>
        </w:tc>
      </w:tr>
    </w:tbl>
    <w:p w:rsidR="00DF5CBC" w:rsidRPr="007528C8" w:rsidRDefault="00DF5CBC" w:rsidP="00327C95">
      <w:pPr>
        <w:snapToGrid w:val="0"/>
        <w:spacing w:beforeLines="50"/>
        <w:jc w:val="center"/>
        <w:rPr>
          <w:rFonts w:hint="eastAsia"/>
        </w:rPr>
      </w:pPr>
    </w:p>
    <w:sectPr w:rsidR="00DF5CBC" w:rsidRPr="007528C8" w:rsidSect="00327C95">
      <w:footerReference w:type="even" r:id="rId8"/>
      <w:footerReference w:type="default" r:id="rId9"/>
      <w:footerReference w:type="first" r:id="rId10"/>
      <w:pgSz w:w="16838" w:h="11906" w:orient="landscape"/>
      <w:pgMar w:top="1134" w:right="1134" w:bottom="1702" w:left="1134" w:header="851" w:footer="992" w:gutter="0"/>
      <w:pgBorders w:offsetFrom="page">
        <w:top w:val="none" w:sz="0" w:space="24" w:color="auto"/>
        <w:left w:val="none" w:sz="0" w:space="24" w:color="auto"/>
        <w:bottom w:val="none" w:sz="0" w:space="24" w:color="auto"/>
        <w:right w:val="none" w:sz="0" w:space="24" w:color="auto"/>
      </w:pgBorders>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B2A" w:rsidRDefault="00CA6B2A">
      <w:r>
        <w:separator/>
      </w:r>
    </w:p>
  </w:endnote>
  <w:endnote w:type="continuationSeparator" w:id="1">
    <w:p w:rsidR="00CA6B2A" w:rsidRDefault="00CA6B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34" w:rsidRDefault="00E62D34">
    <w:pPr>
      <w:pStyle w:val="a4"/>
      <w:tabs>
        <w:tab w:val="clear" w:pos="4153"/>
        <w:tab w:val="clear" w:pos="8306"/>
      </w:tabs>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4.95pt;height:10pt;z-index:251656704;mso-wrap-distance-left:0;mso-wrap-distance-right:0;mso-position-horizontal:center;mso-position-horizontal-relative:margin" o:allowincell="f" filled="f" stroked="f">
          <v:textbox inset="0,0,0,0">
            <w:txbxContent>
              <w:p w:rsidR="00E62D34" w:rsidRDefault="00E62D34">
                <w:pPr>
                  <w:pStyle w:val="a4"/>
                  <w:tabs>
                    <w:tab w:val="clear" w:pos="4153"/>
                    <w:tab w:val="clear" w:pos="8306"/>
                  </w:tabs>
                </w:pPr>
                <w:fldSimple w:instr="Page">
                  <w:r>
                    <w:rPr>
                      <w:noProof/>
                    </w:rPr>
                    <w:t>4</w:t>
                  </w:r>
                </w:fldSimple>
              </w:p>
            </w:txbxContent>
          </v:textbox>
          <w10:wrap type="square" anchorx="margin"/>
        </v:shape>
      </w:pict>
    </w:r>
    <w:r>
      <w:pict>
        <v:rect id="矩形 2" o:spid="_x0000_s2050" style="position:absolute;left:0;text-align:left;margin-left:0;margin-top:0;width:6.5pt;height:10.35pt;z-index:251657728;mso-wrap-distance-left:0;mso-wrap-distance-right:0;mso-position-horizontal:center;mso-position-horizontal-relative:margin" o:allowincell="f" filled="f" stroked="f">
          <v:textbox inset="1pt,0,1pt,0">
            <w:txbxContent>
              <w:p w:rsidR="00E62D34" w:rsidRDefault="00E62D34">
                <w:pPr>
                  <w:pStyle w:val="a4"/>
                  <w:tabs>
                    <w:tab w:val="clear" w:pos="4153"/>
                    <w:tab w:val="clear" w:pos="8306"/>
                  </w:tabs>
                </w:pPr>
                <w:fldSimple w:instr="Page">
                  <w:r>
                    <w:rPr>
                      <w:noProof/>
                    </w:rPr>
                    <w:t>4</w:t>
                  </w:r>
                </w:fldSimple>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34" w:rsidRDefault="00E62D34">
    <w:pPr>
      <w:pStyle w:val="a4"/>
      <w:tabs>
        <w:tab w:val="clear" w:pos="4153"/>
        <w:tab w:val="clear" w:pos="8306"/>
      </w:tabs>
      <w:ind w:right="360"/>
      <w:rPr>
        <w:rFonts w:hint="eastAsia"/>
      </w:rPr>
    </w:pPr>
    <w:r>
      <w:pict>
        <v:rect id="矩形 3" o:spid="_x0000_s2051" style="position:absolute;margin-left:330.75pt;margin-top:10.6pt;width:71.35pt;height:10.35pt;z-index:251658752;mso-wrap-distance-left:0;mso-wrap-distance-right:0;mso-position-horizontal-relative:margin" filled="f" stroked="f">
          <v:textbox inset="1pt,0,1pt,0">
            <w:txbxContent>
              <w:p w:rsidR="00E62D34" w:rsidRDefault="00E62D34">
                <w:pPr>
                  <w:pStyle w:val="a4"/>
                  <w:tabs>
                    <w:tab w:val="clear" w:pos="4153"/>
                    <w:tab w:val="clear" w:pos="8306"/>
                  </w:tabs>
                  <w:jc w:val="center"/>
                </w:pPr>
                <w:r>
                  <w:t>---</w:t>
                </w:r>
                <w:fldSimple w:instr="Page">
                  <w:r w:rsidR="003D196A">
                    <w:rPr>
                      <w:noProof/>
                    </w:rPr>
                    <w:t>5</w:t>
                  </w:r>
                </w:fldSimple>
                <w:r>
                  <w:t>---</w:t>
                </w:r>
              </w:p>
            </w:txbxContent>
          </v:textbox>
          <w10:wrap type="square"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34" w:rsidRDefault="00E62D34">
    <w:pPr>
      <w:pStyle w:val="a4"/>
      <w:tabs>
        <w:tab w:val="clear" w:pos="4153"/>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B2A" w:rsidRDefault="00CA6B2A">
      <w:r>
        <w:separator/>
      </w:r>
    </w:p>
  </w:footnote>
  <w:footnote w:type="continuationSeparator" w:id="1">
    <w:p w:rsidR="00CA6B2A" w:rsidRDefault="00CA6B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678FC44"/>
    <w:lvl w:ilvl="0">
      <w:start w:val="1"/>
      <w:numFmt w:val="decimal"/>
      <w:lvlText w:val="%1."/>
      <w:lvlJc w:val="left"/>
      <w:pPr>
        <w:tabs>
          <w:tab w:val="num" w:pos="2040"/>
        </w:tabs>
        <w:ind w:left="2040" w:hanging="360"/>
      </w:pPr>
    </w:lvl>
  </w:abstractNum>
  <w:abstractNum w:abstractNumId="1">
    <w:nsid w:val="0FFFFF7D"/>
    <w:multiLevelType w:val="singleLevel"/>
    <w:tmpl w:val="64161222"/>
    <w:lvl w:ilvl="0">
      <w:start w:val="1"/>
      <w:numFmt w:val="decimal"/>
      <w:lvlText w:val="%1."/>
      <w:lvlJc w:val="left"/>
      <w:pPr>
        <w:tabs>
          <w:tab w:val="num" w:pos="1620"/>
        </w:tabs>
        <w:ind w:left="1620" w:hanging="360"/>
      </w:pPr>
    </w:lvl>
  </w:abstractNum>
  <w:abstractNum w:abstractNumId="2">
    <w:nsid w:val="0FFFFF7E"/>
    <w:multiLevelType w:val="singleLevel"/>
    <w:tmpl w:val="F1CCB688"/>
    <w:lvl w:ilvl="0">
      <w:start w:val="1"/>
      <w:numFmt w:val="decimal"/>
      <w:lvlText w:val="%1."/>
      <w:lvlJc w:val="left"/>
      <w:pPr>
        <w:tabs>
          <w:tab w:val="num" w:pos="1200"/>
        </w:tabs>
        <w:ind w:left="1200" w:hanging="360"/>
      </w:pPr>
    </w:lvl>
  </w:abstractNum>
  <w:abstractNum w:abstractNumId="3">
    <w:nsid w:val="0FFFFF7F"/>
    <w:multiLevelType w:val="singleLevel"/>
    <w:tmpl w:val="226CF438"/>
    <w:lvl w:ilvl="0">
      <w:start w:val="1"/>
      <w:numFmt w:val="decimal"/>
      <w:lvlText w:val="%1."/>
      <w:lvlJc w:val="left"/>
      <w:pPr>
        <w:tabs>
          <w:tab w:val="num" w:pos="780"/>
        </w:tabs>
        <w:ind w:left="780" w:hanging="360"/>
      </w:pPr>
    </w:lvl>
  </w:abstractNum>
  <w:abstractNum w:abstractNumId="4">
    <w:nsid w:val="0FFFFF80"/>
    <w:multiLevelType w:val="singleLevel"/>
    <w:tmpl w:val="90B85C0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C6728AD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E388818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842FB9A"/>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0A78039C"/>
    <w:lvl w:ilvl="0">
      <w:start w:val="1"/>
      <w:numFmt w:val="decimal"/>
      <w:lvlText w:val="%1."/>
      <w:lvlJc w:val="left"/>
      <w:pPr>
        <w:tabs>
          <w:tab w:val="num" w:pos="360"/>
        </w:tabs>
        <w:ind w:left="360" w:hanging="360"/>
      </w:pPr>
    </w:lvl>
  </w:abstractNum>
  <w:abstractNum w:abstractNumId="9">
    <w:nsid w:val="0FFFFF89"/>
    <w:multiLevelType w:val="singleLevel"/>
    <w:tmpl w:val="DC7299FC"/>
    <w:lvl w:ilvl="0">
      <w:start w:val="1"/>
      <w:numFmt w:val="bullet"/>
      <w:lvlText w:val=""/>
      <w:lvlJc w:val="left"/>
      <w:pPr>
        <w:tabs>
          <w:tab w:val="num" w:pos="360"/>
        </w:tabs>
        <w:ind w:left="360" w:hanging="360"/>
      </w:pPr>
      <w:rPr>
        <w:rFonts w:ascii="Wingdings" w:hAnsi="Wingdings" w:hint="default"/>
      </w:rPr>
    </w:lvl>
  </w:abstractNum>
  <w:abstractNum w:abstractNumId="10">
    <w:nsid w:val="11851DD8"/>
    <w:multiLevelType w:val="hybrid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2836"/>
    <w:rsid w:val="00016AD1"/>
    <w:rsid w:val="00026E2A"/>
    <w:rsid w:val="00065327"/>
    <w:rsid w:val="00090938"/>
    <w:rsid w:val="000910B0"/>
    <w:rsid w:val="000911F0"/>
    <w:rsid w:val="00095E59"/>
    <w:rsid w:val="000B2C14"/>
    <w:rsid w:val="000C548E"/>
    <w:rsid w:val="000E2D09"/>
    <w:rsid w:val="000E4923"/>
    <w:rsid w:val="000F5AB6"/>
    <w:rsid w:val="00107560"/>
    <w:rsid w:val="001327BB"/>
    <w:rsid w:val="00136E0B"/>
    <w:rsid w:val="00137991"/>
    <w:rsid w:val="00161658"/>
    <w:rsid w:val="00162738"/>
    <w:rsid w:val="0018558B"/>
    <w:rsid w:val="001933F0"/>
    <w:rsid w:val="001B617E"/>
    <w:rsid w:val="001B78C0"/>
    <w:rsid w:val="001D1383"/>
    <w:rsid w:val="001E3726"/>
    <w:rsid w:val="0020091D"/>
    <w:rsid w:val="00216438"/>
    <w:rsid w:val="00240591"/>
    <w:rsid w:val="00242335"/>
    <w:rsid w:val="0025023B"/>
    <w:rsid w:val="00250872"/>
    <w:rsid w:val="0025489B"/>
    <w:rsid w:val="0026609E"/>
    <w:rsid w:val="00272DF8"/>
    <w:rsid w:val="0028231E"/>
    <w:rsid w:val="0029300D"/>
    <w:rsid w:val="00297EED"/>
    <w:rsid w:val="002D4F5D"/>
    <w:rsid w:val="002D7C80"/>
    <w:rsid w:val="002E7E0C"/>
    <w:rsid w:val="002F1943"/>
    <w:rsid w:val="002F6123"/>
    <w:rsid w:val="003110A0"/>
    <w:rsid w:val="003160D3"/>
    <w:rsid w:val="00322711"/>
    <w:rsid w:val="00322C29"/>
    <w:rsid w:val="0032412F"/>
    <w:rsid w:val="00327C95"/>
    <w:rsid w:val="003340AF"/>
    <w:rsid w:val="00346E86"/>
    <w:rsid w:val="00355E65"/>
    <w:rsid w:val="00357304"/>
    <w:rsid w:val="003617CC"/>
    <w:rsid w:val="00367E8A"/>
    <w:rsid w:val="00374DEE"/>
    <w:rsid w:val="003862F5"/>
    <w:rsid w:val="00386ABB"/>
    <w:rsid w:val="003937B2"/>
    <w:rsid w:val="003B6F10"/>
    <w:rsid w:val="003D196A"/>
    <w:rsid w:val="003E37D2"/>
    <w:rsid w:val="003F0BAC"/>
    <w:rsid w:val="003F6B02"/>
    <w:rsid w:val="0040280B"/>
    <w:rsid w:val="004373BD"/>
    <w:rsid w:val="00467620"/>
    <w:rsid w:val="00481A9F"/>
    <w:rsid w:val="00493195"/>
    <w:rsid w:val="004A29AB"/>
    <w:rsid w:val="004A5A3A"/>
    <w:rsid w:val="004D03D7"/>
    <w:rsid w:val="004D433D"/>
    <w:rsid w:val="004E0015"/>
    <w:rsid w:val="004E2F52"/>
    <w:rsid w:val="004E4277"/>
    <w:rsid w:val="004E75F0"/>
    <w:rsid w:val="004F2092"/>
    <w:rsid w:val="00506CDC"/>
    <w:rsid w:val="00512FAE"/>
    <w:rsid w:val="00520465"/>
    <w:rsid w:val="00522FFD"/>
    <w:rsid w:val="00523363"/>
    <w:rsid w:val="00535A5B"/>
    <w:rsid w:val="00565D60"/>
    <w:rsid w:val="00573FDA"/>
    <w:rsid w:val="00574BFB"/>
    <w:rsid w:val="00577B84"/>
    <w:rsid w:val="005816D4"/>
    <w:rsid w:val="00591F82"/>
    <w:rsid w:val="005A0E14"/>
    <w:rsid w:val="005C4203"/>
    <w:rsid w:val="005C4BB2"/>
    <w:rsid w:val="005C5AAA"/>
    <w:rsid w:val="005D21FA"/>
    <w:rsid w:val="005D5DA6"/>
    <w:rsid w:val="005E75F4"/>
    <w:rsid w:val="006042E7"/>
    <w:rsid w:val="00606227"/>
    <w:rsid w:val="00631A81"/>
    <w:rsid w:val="006352E2"/>
    <w:rsid w:val="00642A17"/>
    <w:rsid w:val="00652B4B"/>
    <w:rsid w:val="006748F1"/>
    <w:rsid w:val="006B0BB2"/>
    <w:rsid w:val="006D18DA"/>
    <w:rsid w:val="006D2D17"/>
    <w:rsid w:val="006D6550"/>
    <w:rsid w:val="006D6BF4"/>
    <w:rsid w:val="00704DA8"/>
    <w:rsid w:val="00705CB0"/>
    <w:rsid w:val="007143A2"/>
    <w:rsid w:val="00715B73"/>
    <w:rsid w:val="007271AD"/>
    <w:rsid w:val="007412F2"/>
    <w:rsid w:val="00747B5F"/>
    <w:rsid w:val="007528C8"/>
    <w:rsid w:val="007542D8"/>
    <w:rsid w:val="0075769F"/>
    <w:rsid w:val="00760FF2"/>
    <w:rsid w:val="007647A1"/>
    <w:rsid w:val="00781A88"/>
    <w:rsid w:val="0079199E"/>
    <w:rsid w:val="007932FC"/>
    <w:rsid w:val="007942F3"/>
    <w:rsid w:val="007A186C"/>
    <w:rsid w:val="007B6E2E"/>
    <w:rsid w:val="007D3FD7"/>
    <w:rsid w:val="007E012D"/>
    <w:rsid w:val="007E0429"/>
    <w:rsid w:val="007E0936"/>
    <w:rsid w:val="007E10A4"/>
    <w:rsid w:val="007E57DF"/>
    <w:rsid w:val="007E61E5"/>
    <w:rsid w:val="007E7587"/>
    <w:rsid w:val="007F09FC"/>
    <w:rsid w:val="007F4511"/>
    <w:rsid w:val="00802F58"/>
    <w:rsid w:val="0081549E"/>
    <w:rsid w:val="00840BF1"/>
    <w:rsid w:val="00853092"/>
    <w:rsid w:val="00855F0B"/>
    <w:rsid w:val="008670C7"/>
    <w:rsid w:val="00876DB9"/>
    <w:rsid w:val="00882C2A"/>
    <w:rsid w:val="008979A8"/>
    <w:rsid w:val="00897C63"/>
    <w:rsid w:val="008A2C2A"/>
    <w:rsid w:val="008B4B29"/>
    <w:rsid w:val="008C438C"/>
    <w:rsid w:val="008D1B03"/>
    <w:rsid w:val="008D2FFB"/>
    <w:rsid w:val="008E0810"/>
    <w:rsid w:val="008E5755"/>
    <w:rsid w:val="008F081E"/>
    <w:rsid w:val="008F62AD"/>
    <w:rsid w:val="00903827"/>
    <w:rsid w:val="009173D7"/>
    <w:rsid w:val="00930900"/>
    <w:rsid w:val="009333D1"/>
    <w:rsid w:val="009570DC"/>
    <w:rsid w:val="009730FD"/>
    <w:rsid w:val="009822DF"/>
    <w:rsid w:val="009873CF"/>
    <w:rsid w:val="00996CB4"/>
    <w:rsid w:val="009A3DE7"/>
    <w:rsid w:val="009C01E6"/>
    <w:rsid w:val="009C2913"/>
    <w:rsid w:val="009C4BE9"/>
    <w:rsid w:val="009C4F62"/>
    <w:rsid w:val="009C6107"/>
    <w:rsid w:val="009E57B9"/>
    <w:rsid w:val="00A078A7"/>
    <w:rsid w:val="00A11F19"/>
    <w:rsid w:val="00A1477A"/>
    <w:rsid w:val="00A21F12"/>
    <w:rsid w:val="00A318F5"/>
    <w:rsid w:val="00A34F36"/>
    <w:rsid w:val="00A41B5D"/>
    <w:rsid w:val="00A453B3"/>
    <w:rsid w:val="00A46C29"/>
    <w:rsid w:val="00A6297C"/>
    <w:rsid w:val="00A82940"/>
    <w:rsid w:val="00A932DB"/>
    <w:rsid w:val="00A9392C"/>
    <w:rsid w:val="00AA2A1D"/>
    <w:rsid w:val="00AA37E0"/>
    <w:rsid w:val="00AA4EBE"/>
    <w:rsid w:val="00AA62F6"/>
    <w:rsid w:val="00AB774B"/>
    <w:rsid w:val="00AC634B"/>
    <w:rsid w:val="00AD21B7"/>
    <w:rsid w:val="00AF55C3"/>
    <w:rsid w:val="00AF649C"/>
    <w:rsid w:val="00B3202E"/>
    <w:rsid w:val="00B32D25"/>
    <w:rsid w:val="00B41BC8"/>
    <w:rsid w:val="00B616FE"/>
    <w:rsid w:val="00B632CC"/>
    <w:rsid w:val="00B65159"/>
    <w:rsid w:val="00B65F19"/>
    <w:rsid w:val="00B67243"/>
    <w:rsid w:val="00B80550"/>
    <w:rsid w:val="00B83BE6"/>
    <w:rsid w:val="00B84FB7"/>
    <w:rsid w:val="00B858DD"/>
    <w:rsid w:val="00B92EB2"/>
    <w:rsid w:val="00B964D9"/>
    <w:rsid w:val="00BA6B6D"/>
    <w:rsid w:val="00BB4E4C"/>
    <w:rsid w:val="00BC04E4"/>
    <w:rsid w:val="00BC14C1"/>
    <w:rsid w:val="00BC7DD0"/>
    <w:rsid w:val="00BE597C"/>
    <w:rsid w:val="00BE669D"/>
    <w:rsid w:val="00C03F50"/>
    <w:rsid w:val="00C047AC"/>
    <w:rsid w:val="00C32923"/>
    <w:rsid w:val="00C352D4"/>
    <w:rsid w:val="00C447F5"/>
    <w:rsid w:val="00C50C3E"/>
    <w:rsid w:val="00C53714"/>
    <w:rsid w:val="00C539FF"/>
    <w:rsid w:val="00C546AC"/>
    <w:rsid w:val="00C74522"/>
    <w:rsid w:val="00C747A7"/>
    <w:rsid w:val="00C7659B"/>
    <w:rsid w:val="00C810E2"/>
    <w:rsid w:val="00C90787"/>
    <w:rsid w:val="00C92B4C"/>
    <w:rsid w:val="00C9440B"/>
    <w:rsid w:val="00CA6B2A"/>
    <w:rsid w:val="00CC219A"/>
    <w:rsid w:val="00CC2D64"/>
    <w:rsid w:val="00CC3C40"/>
    <w:rsid w:val="00CD075B"/>
    <w:rsid w:val="00CD6869"/>
    <w:rsid w:val="00CE078E"/>
    <w:rsid w:val="00D05F78"/>
    <w:rsid w:val="00D06F41"/>
    <w:rsid w:val="00D42B11"/>
    <w:rsid w:val="00D42B83"/>
    <w:rsid w:val="00D60C90"/>
    <w:rsid w:val="00D669B3"/>
    <w:rsid w:val="00D76FA7"/>
    <w:rsid w:val="00D77ED7"/>
    <w:rsid w:val="00D91201"/>
    <w:rsid w:val="00DA224C"/>
    <w:rsid w:val="00DB2542"/>
    <w:rsid w:val="00DD18A9"/>
    <w:rsid w:val="00DD3EEE"/>
    <w:rsid w:val="00DD6346"/>
    <w:rsid w:val="00DE54B3"/>
    <w:rsid w:val="00DF01B5"/>
    <w:rsid w:val="00DF5CBC"/>
    <w:rsid w:val="00E11B5F"/>
    <w:rsid w:val="00E17135"/>
    <w:rsid w:val="00E17AE0"/>
    <w:rsid w:val="00E41D36"/>
    <w:rsid w:val="00E461ED"/>
    <w:rsid w:val="00E62D34"/>
    <w:rsid w:val="00E6591E"/>
    <w:rsid w:val="00E70BBE"/>
    <w:rsid w:val="00E736F9"/>
    <w:rsid w:val="00E751C5"/>
    <w:rsid w:val="00E81037"/>
    <w:rsid w:val="00E83C72"/>
    <w:rsid w:val="00E848E8"/>
    <w:rsid w:val="00E92BA8"/>
    <w:rsid w:val="00EA3819"/>
    <w:rsid w:val="00ED0883"/>
    <w:rsid w:val="00ED33BC"/>
    <w:rsid w:val="00ED7DAF"/>
    <w:rsid w:val="00EE1CFA"/>
    <w:rsid w:val="00EE46E1"/>
    <w:rsid w:val="00EE7EE0"/>
    <w:rsid w:val="00F01FB3"/>
    <w:rsid w:val="00F106B9"/>
    <w:rsid w:val="00F111D2"/>
    <w:rsid w:val="00F13D60"/>
    <w:rsid w:val="00F32DBD"/>
    <w:rsid w:val="00F67906"/>
    <w:rsid w:val="00F76CC4"/>
    <w:rsid w:val="00F82B88"/>
    <w:rsid w:val="00F844EE"/>
    <w:rsid w:val="00F84655"/>
    <w:rsid w:val="00FB0A8A"/>
    <w:rsid w:val="00FB128A"/>
    <w:rsid w:val="00FB21E1"/>
    <w:rsid w:val="00FB4CF0"/>
    <w:rsid w:val="00FB5DAB"/>
    <w:rsid w:val="00FB6EAB"/>
    <w:rsid w:val="00FC2953"/>
    <w:rsid w:val="00FC44FA"/>
    <w:rsid w:val="00FC5A02"/>
    <w:rsid w:val="00FC7004"/>
    <w:rsid w:val="00FC778A"/>
    <w:rsid w:val="00FE395B"/>
    <w:rsid w:val="00FE4E8D"/>
    <w:rsid w:val="00FE751D"/>
    <w:rsid w:val="00FF00E1"/>
    <w:rsid w:val="00FF2F66"/>
    <w:rsid w:val="00FF5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华文楷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18"/>
    </w:rPr>
  </w:style>
  <w:style w:type="paragraph" w:styleId="a4">
    <w:name w:val="footer"/>
    <w:basedOn w:val="a"/>
    <w:pPr>
      <w:tabs>
        <w:tab w:val="center" w:pos="4153"/>
        <w:tab w:val="right" w:pos="8306"/>
      </w:tabs>
      <w:snapToGrid w:val="0"/>
      <w:jc w:val="left"/>
    </w:pPr>
    <w:rPr>
      <w:sz w:val="18"/>
    </w:rPr>
  </w:style>
  <w:style w:type="paragraph" w:styleId="6">
    <w:name w:val="index 6"/>
    <w:basedOn w:val="a"/>
    <w:next w:val="a"/>
    <w:pPr>
      <w:ind w:left="2100"/>
    </w:pPr>
  </w:style>
  <w:style w:type="paragraph" w:styleId="a5">
    <w:name w:val="Normal (Web)"/>
    <w:next w:val="a4"/>
    <w:pPr>
      <w:spacing w:before="100" w:beforeAutospacing="1" w:after="100" w:afterAutospacing="1"/>
    </w:pPr>
    <w:rPr>
      <w:rFonts w:ascii="宋体" w:eastAsia="宋体" w:cs="宋体"/>
      <w:sz w:val="24"/>
      <w:szCs w:val="24"/>
    </w:rPr>
  </w:style>
  <w:style w:type="paragraph" w:customStyle="1" w:styleId="NormalWeb">
    <w:name w:val="Normal (Web)"/>
    <w:basedOn w:val="a"/>
    <w:pPr>
      <w:widowControl/>
      <w:spacing w:before="100" w:beforeAutospacing="1" w:after="100" w:afterAutospacing="1"/>
      <w:jc w:val="left"/>
    </w:pPr>
    <w:rPr>
      <w:rFonts w:ascii="宋体" w:cs="宋体"/>
      <w:kern w:val="0"/>
      <w:sz w:val="24"/>
      <w:szCs w:val="24"/>
    </w:rPr>
  </w:style>
  <w:style w:type="paragraph" w:customStyle="1" w:styleId="Style2">
    <w:name w:val="_Style 2"/>
    <w:next w:val="6"/>
    <w:pPr>
      <w:widowControl w:val="0"/>
      <w:ind w:firstLineChars="200" w:firstLine="200"/>
      <w:jc w:val="both"/>
    </w:pPr>
    <w:rPr>
      <w:rFonts w:ascii="等线" w:eastAsia="等线"/>
      <w:kern w:val="2"/>
      <w:sz w:val="21"/>
      <w:szCs w:val="22"/>
    </w:rPr>
  </w:style>
  <w:style w:type="paragraph" w:styleId="a6">
    <w:name w:val="Balloon Text"/>
    <w:basedOn w:val="a"/>
    <w:rPr>
      <w:sz w:val="18"/>
      <w:szCs w:val="18"/>
      <w:lang/>
    </w:rPr>
  </w:style>
  <w:style w:type="character" w:styleId="a7">
    <w:name w:val="annotation reference"/>
    <w:rPr>
      <w:sz w:val="21"/>
      <w:szCs w:val="21"/>
    </w:rPr>
  </w:style>
  <w:style w:type="paragraph" w:styleId="a8">
    <w:name w:val="annotation text"/>
    <w:basedOn w:val="a"/>
    <w:pPr>
      <w:jc w:val="left"/>
    </w:pPr>
    <w:rPr>
      <w:lang/>
    </w:rPr>
  </w:style>
  <w:style w:type="paragraph" w:styleId="a9">
    <w:name w:val="annotation subject"/>
    <w:basedOn w:val="a8"/>
    <w:next w:val="a8"/>
    <w:rPr>
      <w:b/>
      <w:bCs/>
    </w:rPr>
  </w:style>
  <w:style w:type="table" w:styleId="aa">
    <w:name w:val="Table Grid"/>
    <w:basedOn w:val="a1"/>
    <w:uiPriority w:val="59"/>
    <w:rsid w:val="007576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uiPriority w:val="99"/>
    <w:unhideWhenUsed/>
    <w:rsid w:val="00C7659B"/>
    <w:rPr>
      <w:color w:val="0000FF"/>
      <w:u w:val="single"/>
    </w:rPr>
  </w:style>
  <w:style w:type="character" w:customStyle="1" w:styleId="s10ln8lwylglde">
    <w:name w:val="s10ln8lwylglde"/>
    <w:rsid w:val="007F4511"/>
  </w:style>
</w:styles>
</file>

<file path=word/webSettings.xml><?xml version="1.0" encoding="utf-8"?>
<w:webSettings xmlns:r="http://schemas.openxmlformats.org/officeDocument/2006/relationships" xmlns:w="http://schemas.openxmlformats.org/wordprocessingml/2006/main">
  <w:divs>
    <w:div w:id="706219092">
      <w:bodyDiv w:val="1"/>
      <w:marLeft w:val="0"/>
      <w:marRight w:val="0"/>
      <w:marTop w:val="0"/>
      <w:marBottom w:val="0"/>
      <w:divBdr>
        <w:top w:val="none" w:sz="0" w:space="0" w:color="auto"/>
        <w:left w:val="none" w:sz="0" w:space="0" w:color="auto"/>
        <w:bottom w:val="none" w:sz="0" w:space="0" w:color="auto"/>
        <w:right w:val="none" w:sz="0" w:space="0" w:color="auto"/>
      </w:divBdr>
      <w:divsChild>
        <w:div w:id="824779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6ECB-7527-46AF-BF06-AE7F0BC0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Words>
  <Characters>2115</Characters>
  <Application>Microsoft Office Word</Application>
  <DocSecurity>0</DocSecurity>
  <Lines>17</Lines>
  <Paragraphs>4</Paragraphs>
  <ScaleCrop>false</ScaleCrop>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全国高校文明校园测评细则</dc:title>
  <dc:creator>lenovo</dc:creator>
  <cp:lastModifiedBy>Lenovo</cp:lastModifiedBy>
  <cp:revision>2</cp:revision>
  <cp:lastPrinted>2017-06-13T01:38:00Z</cp:lastPrinted>
  <dcterms:created xsi:type="dcterms:W3CDTF">2018-10-23T03:39:00Z</dcterms:created>
  <dcterms:modified xsi:type="dcterms:W3CDTF">2018-10-23T03:39:00Z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